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10B" w:rsidRDefault="00E4710B" w:rsidP="00E4710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F4041">
        <w:rPr>
          <w:rFonts w:ascii="Times New Roman" w:hAnsi="Times New Roman" w:cs="Times New Roman"/>
          <w:b/>
          <w:sz w:val="28"/>
          <w:szCs w:val="28"/>
        </w:rPr>
        <w:t xml:space="preserve">ИНТЕЛЛЕКТУАЛЬНЫЙ 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EF4041">
        <w:rPr>
          <w:rFonts w:ascii="Times New Roman" w:hAnsi="Times New Roman" w:cs="Times New Roman"/>
          <w:b/>
          <w:sz w:val="28"/>
          <w:szCs w:val="28"/>
        </w:rPr>
        <w:t>МАТЕМАТИЧЕСКИЙ  МАРАФОН 2024</w:t>
      </w:r>
    </w:p>
    <w:p w:rsidR="00E4710B" w:rsidRDefault="00E4710B" w:rsidP="00E4710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109B0" w:rsidRDefault="00E4710B" w:rsidP="00E4710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710B">
        <w:rPr>
          <w:rFonts w:ascii="Times New Roman" w:hAnsi="Times New Roman" w:cs="Times New Roman"/>
          <w:b/>
          <w:sz w:val="28"/>
          <w:szCs w:val="28"/>
        </w:rPr>
        <w:t>ОТВЕТЫ и КРИТЕРИИ</w:t>
      </w:r>
      <w:r>
        <w:rPr>
          <w:rFonts w:ascii="Times New Roman" w:hAnsi="Times New Roman" w:cs="Times New Roman"/>
          <w:b/>
          <w:sz w:val="28"/>
          <w:szCs w:val="28"/>
        </w:rPr>
        <w:t xml:space="preserve">  7 класс</w:t>
      </w:r>
    </w:p>
    <w:p w:rsidR="00E4710B" w:rsidRDefault="00E4710B" w:rsidP="00E4710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4710B" w:rsidRDefault="00E4710B" w:rsidP="00E471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4710B">
        <w:rPr>
          <w:rFonts w:ascii="Times New Roman" w:hAnsi="Times New Roman" w:cs="Times New Roman"/>
          <w:b/>
          <w:sz w:val="28"/>
          <w:szCs w:val="28"/>
        </w:rPr>
        <w:t>ОБЩИЕ ПОЛОЖЕНИЯ: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4710B" w:rsidRPr="00E4710B" w:rsidRDefault="00E4710B" w:rsidP="00E4710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 да или нет совсем  без объяснений- 0 баллов, рассуждения с верными мыслями- 1-2 балла, с сильным продвижением в решении- 3 балла, почти </w:t>
      </w:r>
      <w:proofErr w:type="gramStart"/>
      <w:r>
        <w:rPr>
          <w:rFonts w:ascii="Times New Roman" w:hAnsi="Times New Roman" w:cs="Times New Roman"/>
          <w:sz w:val="28"/>
          <w:szCs w:val="28"/>
        </w:rPr>
        <w:t>сделано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верно, но есть недочеты – 4 балла. </w:t>
      </w:r>
      <w:proofErr w:type="gramStart"/>
      <w:r>
        <w:rPr>
          <w:rFonts w:ascii="Times New Roman" w:hAnsi="Times New Roman" w:cs="Times New Roman"/>
          <w:sz w:val="28"/>
          <w:szCs w:val="28"/>
        </w:rPr>
        <w:t>Сделано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верно полностью -5 б.</w:t>
      </w:r>
    </w:p>
    <w:p w:rsidR="00E4710B" w:rsidRPr="00F30497" w:rsidRDefault="00E4710B" w:rsidP="00E471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0497">
        <w:rPr>
          <w:rFonts w:ascii="Times New Roman" w:hAnsi="Times New Roman" w:cs="Times New Roman"/>
          <w:b/>
          <w:sz w:val="28"/>
          <w:szCs w:val="28"/>
        </w:rPr>
        <w:t>№1</w:t>
      </w:r>
      <w:r w:rsidR="00F30497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3"/>
        <w:tblW w:w="0" w:type="auto"/>
        <w:tblLook w:val="04A0"/>
      </w:tblPr>
      <w:tblGrid>
        <w:gridCol w:w="3190"/>
        <w:gridCol w:w="3155"/>
        <w:gridCol w:w="3226"/>
      </w:tblGrid>
      <w:tr w:rsidR="00E4710B" w:rsidTr="009E3993">
        <w:tc>
          <w:tcPr>
            <w:tcW w:w="3190" w:type="dxa"/>
          </w:tcPr>
          <w:p w:rsidR="00E4710B" w:rsidRDefault="00E4710B" w:rsidP="00A12F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 Пети в классе 22 человека вместе с ним. Верно ли, что какие-то четверо одноклассников родились в один и тот же день недели?</w:t>
            </w:r>
          </w:p>
          <w:p w:rsidR="00E4710B" w:rsidRDefault="00E4710B" w:rsidP="00A12F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5" w:type="dxa"/>
          </w:tcPr>
          <w:p w:rsidR="00E4710B" w:rsidRDefault="00E4710B" w:rsidP="00A12F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Верно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 решен пример?</w:t>
            </w:r>
          </w:p>
          <w:p w:rsidR="00E4710B" w:rsidRPr="00CE0F46" w:rsidRDefault="00E4710B" w:rsidP="00A12F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710B" w:rsidRPr="00CC3C8C" w:rsidRDefault="00E4710B" w:rsidP="00A12F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MDCXXIV</w:t>
            </w:r>
            <w:r w:rsidRPr="00E4710B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= 1605</w:t>
            </w:r>
            <w:r w:rsidRPr="00E471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26" w:type="dxa"/>
          </w:tcPr>
          <w:p w:rsidR="00E4710B" w:rsidRDefault="00E4710B" w:rsidP="009E39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Верно ли, что если кубический метр разрезать на кубические миллиметры и сложить их в одну сплошную линию, то получится полоса длиной 1000 км?</w:t>
            </w:r>
          </w:p>
          <w:p w:rsidR="00E4710B" w:rsidRDefault="00E4710B" w:rsidP="009E39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710B" w:rsidTr="009E3993">
        <w:tc>
          <w:tcPr>
            <w:tcW w:w="3190" w:type="dxa"/>
          </w:tcPr>
          <w:p w:rsidR="00E4710B" w:rsidRDefault="00E4710B" w:rsidP="00A12F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Ответ:</w:t>
            </w:r>
          </w:p>
          <w:p w:rsidR="00E4710B" w:rsidRDefault="00E4710B" w:rsidP="00A12F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Верно</w:t>
            </w:r>
          </w:p>
          <w:p w:rsidR="00E4710B" w:rsidRDefault="00E4710B" w:rsidP="00A12F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5" w:type="dxa"/>
          </w:tcPr>
          <w:p w:rsidR="00E4710B" w:rsidRDefault="00E4710B" w:rsidP="00A12F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MDCXXIV</w:t>
            </w:r>
            <w:r w:rsidRPr="003204DC">
              <w:rPr>
                <w:rFonts w:ascii="Times New Roman" w:hAnsi="Times New Roman" w:cs="Times New Roman"/>
                <w:sz w:val="28"/>
                <w:szCs w:val="28"/>
              </w:rPr>
              <w:t xml:space="preserve"> –это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1624</w:t>
            </w:r>
          </w:p>
          <w:p w:rsidR="00E4710B" w:rsidRDefault="00E4710B" w:rsidP="00A12F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XII</w:t>
            </w:r>
            <w:r w:rsidRPr="003204DC">
              <w:rPr>
                <w:rFonts w:ascii="Times New Roman" w:hAnsi="Times New Roman" w:cs="Times New Roman"/>
                <w:sz w:val="28"/>
                <w:szCs w:val="28"/>
              </w:rPr>
              <w:t xml:space="preserve">  -это 12</w:t>
            </w:r>
          </w:p>
          <w:p w:rsidR="00E4710B" w:rsidRPr="00E4710B" w:rsidRDefault="00E4710B" w:rsidP="00A12F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Неверно</w:t>
            </w:r>
          </w:p>
        </w:tc>
        <w:tc>
          <w:tcPr>
            <w:tcW w:w="3226" w:type="dxa"/>
          </w:tcPr>
          <w:p w:rsidR="00E4710B" w:rsidRDefault="009E3993" w:rsidP="009E3993">
            <w:pPr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9E399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Если один кубический метр разделить на составляющие его кубические миллиметры и соединить их между собой гранями в одну прямую линию, то длина этой линии составит 1 000 </w:t>
            </w:r>
            <w:proofErr w:type="spellStart"/>
            <w:r w:rsidRPr="009E399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000</w:t>
            </w:r>
            <w:proofErr w:type="spellEnd"/>
            <w:r w:rsidRPr="009E399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E399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000</w:t>
            </w:r>
            <w:proofErr w:type="spellEnd"/>
            <w:r w:rsidRPr="009E399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миллиметров или 1 000 </w:t>
            </w:r>
            <w:proofErr w:type="spellStart"/>
            <w:r w:rsidRPr="009E399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000</w:t>
            </w:r>
            <w:proofErr w:type="spellEnd"/>
            <w:r w:rsidRPr="009E399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метров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или 1000 км</w:t>
            </w:r>
          </w:p>
          <w:p w:rsidR="009E3993" w:rsidRPr="009E3993" w:rsidRDefault="009E3993" w:rsidP="009E39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ВЕРНО</w:t>
            </w:r>
          </w:p>
        </w:tc>
      </w:tr>
    </w:tbl>
    <w:p w:rsidR="00E4710B" w:rsidRDefault="00E4710B" w:rsidP="00E4710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4748B" w:rsidRPr="00B4748B" w:rsidRDefault="00B4748B" w:rsidP="00E4710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№2. </w:t>
      </w:r>
      <w:r w:rsidRPr="00B4748B">
        <w:rPr>
          <w:rFonts w:ascii="Times New Roman" w:hAnsi="Times New Roman" w:cs="Times New Roman"/>
          <w:sz w:val="28"/>
          <w:szCs w:val="28"/>
        </w:rPr>
        <w:t>Ответ:</w:t>
      </w:r>
      <w:r>
        <w:rPr>
          <w:rFonts w:ascii="Times New Roman" w:hAnsi="Times New Roman" w:cs="Times New Roman"/>
          <w:sz w:val="28"/>
          <w:szCs w:val="28"/>
        </w:rPr>
        <w:t xml:space="preserve"> 10989</w:t>
      </w:r>
    </w:p>
    <w:p w:rsidR="00B4748B" w:rsidRDefault="00B4748B" w:rsidP="00E4710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21ED5" w:rsidRDefault="00421ED5" w:rsidP="00E4710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№3.   </w:t>
      </w:r>
      <w:r w:rsidR="00B4748B">
        <w:rPr>
          <w:rFonts w:ascii="Times New Roman" w:hAnsi="Times New Roman" w:cs="Times New Roman"/>
          <w:b/>
          <w:sz w:val="28"/>
          <w:szCs w:val="28"/>
        </w:rPr>
        <w:t xml:space="preserve">Ответ: </w:t>
      </w:r>
      <w:r w:rsidRPr="00421ED5">
        <w:rPr>
          <w:rFonts w:ascii="Times New Roman" w:hAnsi="Times New Roman" w:cs="Times New Roman"/>
          <w:sz w:val="28"/>
          <w:szCs w:val="28"/>
        </w:rPr>
        <w:t>ВОЛК</w:t>
      </w:r>
    </w:p>
    <w:p w:rsidR="00B4748B" w:rsidRDefault="00B4748B" w:rsidP="00E4710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4748B" w:rsidRPr="00421ED5" w:rsidRDefault="00B4748B" w:rsidP="00E471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4748B">
        <w:rPr>
          <w:rFonts w:ascii="Times New Roman" w:hAnsi="Times New Roman" w:cs="Times New Roman"/>
          <w:b/>
          <w:sz w:val="28"/>
          <w:szCs w:val="28"/>
        </w:rPr>
        <w:t>№4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W w:w="0" w:type="auto"/>
        <w:tblLook w:val="04A0"/>
      </w:tblPr>
      <w:tblGrid>
        <w:gridCol w:w="817"/>
        <w:gridCol w:w="1985"/>
        <w:gridCol w:w="2126"/>
        <w:gridCol w:w="2268"/>
        <w:gridCol w:w="2375"/>
      </w:tblGrid>
      <w:tr w:rsidR="00B4748B" w:rsidTr="00B4748B">
        <w:tc>
          <w:tcPr>
            <w:tcW w:w="817" w:type="dxa"/>
          </w:tcPr>
          <w:p w:rsidR="00B4748B" w:rsidRDefault="00B4748B" w:rsidP="00E471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B4748B" w:rsidRDefault="00B4748B" w:rsidP="00B474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Мартышка</w:t>
            </w:r>
          </w:p>
        </w:tc>
        <w:tc>
          <w:tcPr>
            <w:tcW w:w="2126" w:type="dxa"/>
          </w:tcPr>
          <w:p w:rsidR="00B4748B" w:rsidRDefault="00B4748B" w:rsidP="00B474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Осел</w:t>
            </w:r>
            <w:proofErr w:type="spellEnd"/>
          </w:p>
        </w:tc>
        <w:tc>
          <w:tcPr>
            <w:tcW w:w="2268" w:type="dxa"/>
          </w:tcPr>
          <w:p w:rsidR="00B4748B" w:rsidRDefault="00B4748B" w:rsidP="00B474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Козел</w:t>
            </w:r>
          </w:p>
        </w:tc>
        <w:tc>
          <w:tcPr>
            <w:tcW w:w="2375" w:type="dxa"/>
          </w:tcPr>
          <w:p w:rsidR="00B4748B" w:rsidRDefault="00B4748B" w:rsidP="00B474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Медведь</w:t>
            </w:r>
          </w:p>
        </w:tc>
      </w:tr>
      <w:tr w:rsidR="00B4748B" w:rsidTr="00B4748B">
        <w:tc>
          <w:tcPr>
            <w:tcW w:w="817" w:type="dxa"/>
          </w:tcPr>
          <w:p w:rsidR="00B4748B" w:rsidRPr="00B4748B" w:rsidRDefault="00B4748B" w:rsidP="00E4710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1985" w:type="dxa"/>
          </w:tcPr>
          <w:p w:rsidR="00B4748B" w:rsidRDefault="00B4748B" w:rsidP="00B474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втора</w:t>
            </w:r>
          </w:p>
        </w:tc>
        <w:tc>
          <w:tcPr>
            <w:tcW w:w="2126" w:type="dxa"/>
          </w:tcPr>
          <w:p w:rsidR="00B4748B" w:rsidRDefault="00B4748B" w:rsidP="00B474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бас</w:t>
            </w:r>
          </w:p>
        </w:tc>
        <w:tc>
          <w:tcPr>
            <w:tcW w:w="2268" w:type="dxa"/>
          </w:tcPr>
          <w:p w:rsidR="00B4748B" w:rsidRDefault="00B4748B" w:rsidP="00B474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прима</w:t>
            </w:r>
          </w:p>
        </w:tc>
        <w:tc>
          <w:tcPr>
            <w:tcW w:w="2375" w:type="dxa"/>
          </w:tcPr>
          <w:p w:rsidR="00B4748B" w:rsidRDefault="00B4748B" w:rsidP="00B474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альт</w:t>
            </w:r>
          </w:p>
        </w:tc>
      </w:tr>
      <w:tr w:rsidR="00B4748B" w:rsidTr="00B4748B">
        <w:tc>
          <w:tcPr>
            <w:tcW w:w="817" w:type="dxa"/>
          </w:tcPr>
          <w:p w:rsidR="00B4748B" w:rsidRPr="00B4748B" w:rsidRDefault="00B4748B" w:rsidP="00E4710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1985" w:type="dxa"/>
          </w:tcPr>
          <w:p w:rsidR="00B4748B" w:rsidRDefault="00B4748B" w:rsidP="00B474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прима</w:t>
            </w:r>
          </w:p>
        </w:tc>
        <w:tc>
          <w:tcPr>
            <w:tcW w:w="2126" w:type="dxa"/>
          </w:tcPr>
          <w:p w:rsidR="00B4748B" w:rsidRDefault="00B4748B" w:rsidP="00B474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альт</w:t>
            </w:r>
          </w:p>
        </w:tc>
        <w:tc>
          <w:tcPr>
            <w:tcW w:w="2268" w:type="dxa"/>
          </w:tcPr>
          <w:p w:rsidR="00B4748B" w:rsidRDefault="00B4748B" w:rsidP="00B474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втора</w:t>
            </w:r>
          </w:p>
        </w:tc>
        <w:tc>
          <w:tcPr>
            <w:tcW w:w="2375" w:type="dxa"/>
          </w:tcPr>
          <w:p w:rsidR="00B4748B" w:rsidRDefault="00B4748B" w:rsidP="00B474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бас</w:t>
            </w:r>
          </w:p>
        </w:tc>
      </w:tr>
      <w:tr w:rsidR="00B4748B" w:rsidTr="00B4748B">
        <w:tc>
          <w:tcPr>
            <w:tcW w:w="817" w:type="dxa"/>
          </w:tcPr>
          <w:p w:rsidR="00B4748B" w:rsidRPr="00B4748B" w:rsidRDefault="00B4748B" w:rsidP="00E4710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1985" w:type="dxa"/>
          </w:tcPr>
          <w:p w:rsidR="00B4748B" w:rsidRDefault="00B4748B" w:rsidP="00B474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альт</w:t>
            </w:r>
          </w:p>
        </w:tc>
        <w:tc>
          <w:tcPr>
            <w:tcW w:w="2126" w:type="dxa"/>
          </w:tcPr>
          <w:p w:rsidR="00B4748B" w:rsidRDefault="00B4748B" w:rsidP="00B474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втора</w:t>
            </w:r>
          </w:p>
        </w:tc>
        <w:tc>
          <w:tcPr>
            <w:tcW w:w="2268" w:type="dxa"/>
          </w:tcPr>
          <w:p w:rsidR="00B4748B" w:rsidRDefault="00B4748B" w:rsidP="00B474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бас</w:t>
            </w:r>
          </w:p>
        </w:tc>
        <w:tc>
          <w:tcPr>
            <w:tcW w:w="2375" w:type="dxa"/>
          </w:tcPr>
          <w:p w:rsidR="00B4748B" w:rsidRDefault="00B4748B" w:rsidP="00B474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прима</w:t>
            </w:r>
          </w:p>
        </w:tc>
      </w:tr>
      <w:tr w:rsidR="00B4748B" w:rsidTr="00B4748B">
        <w:tc>
          <w:tcPr>
            <w:tcW w:w="817" w:type="dxa"/>
          </w:tcPr>
          <w:p w:rsidR="00B4748B" w:rsidRPr="00B4748B" w:rsidRDefault="00B4748B" w:rsidP="00E471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</w:p>
        </w:tc>
        <w:tc>
          <w:tcPr>
            <w:tcW w:w="1985" w:type="dxa"/>
          </w:tcPr>
          <w:p w:rsidR="00B4748B" w:rsidRDefault="00B4748B" w:rsidP="00B474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бас</w:t>
            </w:r>
          </w:p>
        </w:tc>
        <w:tc>
          <w:tcPr>
            <w:tcW w:w="2126" w:type="dxa"/>
          </w:tcPr>
          <w:p w:rsidR="00B4748B" w:rsidRDefault="00B4748B" w:rsidP="00B474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прима</w:t>
            </w:r>
          </w:p>
        </w:tc>
        <w:tc>
          <w:tcPr>
            <w:tcW w:w="2268" w:type="dxa"/>
          </w:tcPr>
          <w:p w:rsidR="00B4748B" w:rsidRDefault="00B4748B" w:rsidP="00B474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альт</w:t>
            </w:r>
          </w:p>
        </w:tc>
        <w:tc>
          <w:tcPr>
            <w:tcW w:w="2375" w:type="dxa"/>
          </w:tcPr>
          <w:p w:rsidR="00B4748B" w:rsidRDefault="00B4748B" w:rsidP="00B474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втора</w:t>
            </w:r>
          </w:p>
        </w:tc>
      </w:tr>
    </w:tbl>
    <w:p w:rsidR="00B4748B" w:rsidRPr="00421ED5" w:rsidRDefault="00B4748B" w:rsidP="00E4710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21ED5" w:rsidRPr="00D63EBF" w:rsidRDefault="00D63EBF" w:rsidP="00E4710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№5. «</w:t>
      </w:r>
      <w:r w:rsidRPr="004C4562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Разделим обе части равенства на выражение 3у — 2х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.» При условии, что </w:t>
      </w:r>
      <w:proofErr w:type="spellStart"/>
      <w:r w:rsidRPr="004C4562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х</w:t>
      </w:r>
      <w:proofErr w:type="spellEnd"/>
      <w:r w:rsidRPr="004C4562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= 1,5</w:t>
      </w:r>
      <w:proofErr w:type="gramStart"/>
      <w:r w:rsidRPr="004C4562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у</w:t>
      </w:r>
      <w:proofErr w:type="gram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это выражение равно нулю. На него и разделили.</w:t>
      </w:r>
    </w:p>
    <w:p w:rsidR="00D63EBF" w:rsidRDefault="00D63EBF" w:rsidP="00E4710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30497" w:rsidRDefault="00F30497" w:rsidP="00E471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0497">
        <w:rPr>
          <w:rFonts w:ascii="Times New Roman" w:hAnsi="Times New Roman" w:cs="Times New Roman"/>
          <w:b/>
          <w:sz w:val="28"/>
          <w:szCs w:val="28"/>
        </w:rPr>
        <w:t>№6</w:t>
      </w:r>
      <w:r>
        <w:rPr>
          <w:rFonts w:ascii="Times New Roman" w:hAnsi="Times New Roman" w:cs="Times New Roman"/>
          <w:sz w:val="28"/>
          <w:szCs w:val="28"/>
        </w:rPr>
        <w:t xml:space="preserve">.Будильник за 3,5 часа отстал на 14 мин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3,5*4). Определим, сколько времени пройдет по верным часам, пока по будильнику пройдет 14 минут.</w:t>
      </w:r>
    </w:p>
    <w:p w:rsidR="00F30497" w:rsidRDefault="00F30497" w:rsidP="00E4710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56 минут по будильнику соответствуют 60 минут по верным часам.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56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60</m:t>
            </m:r>
          </m:den>
        </m:f>
      </m:oMath>
      <w:r>
        <w:rPr>
          <w:rFonts w:ascii="Times New Roman" w:hAnsi="Times New Roman" w:cs="Times New Roman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14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Х</m:t>
            </m:r>
          </m:den>
        </m:f>
      </m:oMath>
    </w:p>
    <w:p w:rsidR="00F30497" w:rsidRDefault="00F30497" w:rsidP="00E4710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 = 15  </w:t>
      </w:r>
      <w:r w:rsidRPr="00F30497">
        <w:rPr>
          <w:rFonts w:ascii="Times New Roman" w:hAnsi="Times New Roman" w:cs="Times New Roman"/>
          <w:b/>
          <w:sz w:val="28"/>
          <w:szCs w:val="28"/>
        </w:rPr>
        <w:t>ОТВЕТ: 15 минут</w:t>
      </w:r>
    </w:p>
    <w:p w:rsidR="00F30497" w:rsidRDefault="00F30497" w:rsidP="00E4710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30497" w:rsidRDefault="00F30497" w:rsidP="00E471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0497">
        <w:rPr>
          <w:rFonts w:ascii="Times New Roman" w:hAnsi="Times New Roman" w:cs="Times New Roman"/>
          <w:b/>
          <w:sz w:val="28"/>
          <w:szCs w:val="28"/>
        </w:rPr>
        <w:t>№7</w:t>
      </w:r>
      <w:r>
        <w:rPr>
          <w:rFonts w:ascii="Times New Roman" w:hAnsi="Times New Roman" w:cs="Times New Roman"/>
          <w:sz w:val="28"/>
          <w:szCs w:val="28"/>
        </w:rPr>
        <w:t xml:space="preserve">.Пусть Ивану Х лет,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Петру-У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лет,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Семену-Z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лет. Тогда их женам Х-5; У-5 и Z -5 лет. Иван, как видно из условия задачи, не может быть мужем Ирины, </w:t>
      </w:r>
      <w:proofErr w:type="gramStart"/>
      <w:r>
        <w:rPr>
          <w:rFonts w:ascii="Times New Roman" w:hAnsi="Times New Roman" w:cs="Times New Roman"/>
          <w:sz w:val="28"/>
          <w:szCs w:val="28"/>
        </w:rPr>
        <w:t>следовательно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его женой является или Ольга, или Анна.  Ольга не может, т.к. сумма лет их обоих (48 по условию) не может быть суммой двух целых чисел с разностью 5. Значит жена Иван</w:t>
      </w:r>
      <w:proofErr w:type="gramStart"/>
      <w:r>
        <w:rPr>
          <w:rFonts w:ascii="Times New Roman" w:hAnsi="Times New Roman" w:cs="Times New Roman"/>
          <w:sz w:val="28"/>
          <w:szCs w:val="28"/>
        </w:rPr>
        <w:t>а-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Анна. Аналогично, Ольга не может быть женой Семена, значит у него жена Ирина. Петр женат на Ольге.</w:t>
      </w:r>
    </w:p>
    <w:p w:rsidR="00F46C80" w:rsidRDefault="00F46C80" w:rsidP="00E4710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условию Х+У+</w:t>
      </w:r>
      <w:r w:rsidRPr="00F46C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Z+Х-5+У-5+</w:t>
      </w:r>
      <w:r w:rsidRPr="00F46C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Z-5 + 151 или Х+У+</w:t>
      </w:r>
      <w:r w:rsidRPr="00F46C80">
        <w:rPr>
          <w:rFonts w:ascii="Times New Roman" w:hAnsi="Times New Roman" w:cs="Times New Roman"/>
          <w:sz w:val="28"/>
          <w:szCs w:val="28"/>
        </w:rPr>
        <w:t xml:space="preserve"> </w:t>
      </w:r>
      <w:r w:rsidR="009E3993">
        <w:rPr>
          <w:rFonts w:ascii="Times New Roman" w:hAnsi="Times New Roman" w:cs="Times New Roman"/>
          <w:sz w:val="28"/>
          <w:szCs w:val="28"/>
        </w:rPr>
        <w:t xml:space="preserve">Z + 83, Х+У-5 = 48; </w:t>
      </w:r>
      <w:r w:rsidR="009E3993">
        <w:rPr>
          <w:rFonts w:ascii="Times New Roman" w:hAnsi="Times New Roman" w:cs="Times New Roman"/>
          <w:sz w:val="28"/>
          <w:szCs w:val="28"/>
          <w:lang w:val="en-US"/>
        </w:rPr>
        <w:t>Z</w:t>
      </w:r>
      <w:r>
        <w:rPr>
          <w:rFonts w:ascii="Times New Roman" w:hAnsi="Times New Roman" w:cs="Times New Roman"/>
          <w:sz w:val="28"/>
          <w:szCs w:val="28"/>
        </w:rPr>
        <w:t>+У-5=52; Z</w:t>
      </w:r>
      <w:proofErr w:type="gramStart"/>
      <w:r>
        <w:rPr>
          <w:rFonts w:ascii="Times New Roman" w:hAnsi="Times New Roman" w:cs="Times New Roman"/>
          <w:sz w:val="28"/>
          <w:szCs w:val="28"/>
        </w:rPr>
        <w:t>+У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=57</w:t>
      </w:r>
    </w:p>
    <w:p w:rsidR="00F46C80" w:rsidRDefault="00F46C80" w:rsidP="00E4710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46C80">
        <w:rPr>
          <w:rFonts w:ascii="Times New Roman" w:hAnsi="Times New Roman" w:cs="Times New Roman"/>
          <w:b/>
          <w:sz w:val="28"/>
          <w:szCs w:val="28"/>
        </w:rPr>
        <w:t>ОТВЕТ: Семену-30 лет; Ирине-25 лет; Ивану-26 лет, Анне-21 год, Петру-27 лет, Ольге-22 года.</w:t>
      </w:r>
    </w:p>
    <w:p w:rsidR="00B05BF9" w:rsidRDefault="00B05BF9" w:rsidP="00E4710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05BF9" w:rsidRPr="00B05BF9" w:rsidRDefault="00B05BF9" w:rsidP="00E4710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№8.</w:t>
      </w:r>
      <w:r>
        <w:rPr>
          <w:rFonts w:ascii="Times New Roman" w:hAnsi="Times New Roman" w:cs="Times New Roman"/>
          <w:sz w:val="28"/>
          <w:szCs w:val="28"/>
        </w:rPr>
        <w:t xml:space="preserve"> После каждого хода количество кучек увеличивается на 1. Сначала их было 3, а в конце- 45. Всего будет сделано 42 хода, последний ход сделает второй игрок и выиграет.</w:t>
      </w:r>
    </w:p>
    <w:sectPr w:rsidR="00B05BF9" w:rsidRPr="00B05BF9" w:rsidSect="002109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4710B"/>
    <w:rsid w:val="002109B0"/>
    <w:rsid w:val="003204DC"/>
    <w:rsid w:val="00421ED5"/>
    <w:rsid w:val="008E6AED"/>
    <w:rsid w:val="009E3993"/>
    <w:rsid w:val="00B05BF9"/>
    <w:rsid w:val="00B4748B"/>
    <w:rsid w:val="00D63EBF"/>
    <w:rsid w:val="00E4710B"/>
    <w:rsid w:val="00F30497"/>
    <w:rsid w:val="00F46C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9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710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F30497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F304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304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Каб37</dc:creator>
  <cp:lastModifiedBy>Каб37</cp:lastModifiedBy>
  <cp:revision>2</cp:revision>
  <cp:lastPrinted>2024-03-28T05:37:00Z</cp:lastPrinted>
  <dcterms:created xsi:type="dcterms:W3CDTF">2024-03-28T16:15:00Z</dcterms:created>
  <dcterms:modified xsi:type="dcterms:W3CDTF">2024-03-28T16:15:00Z</dcterms:modified>
</cp:coreProperties>
</file>