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366" w:rsidRDefault="001B5366" w:rsidP="001B53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5034280</wp:posOffset>
            </wp:positionH>
            <wp:positionV relativeFrom="paragraph">
              <wp:posOffset>-300990</wp:posOffset>
            </wp:positionV>
            <wp:extent cx="1019175" cy="981075"/>
            <wp:effectExtent l="19050" t="0" r="9525" b="0"/>
            <wp:wrapTight wrapText="bothSides">
              <wp:wrapPolygon edited="0">
                <wp:start x="-404" y="0"/>
                <wp:lineTo x="-404" y="21390"/>
                <wp:lineTo x="21802" y="21390"/>
                <wp:lineTo x="21802" y="0"/>
                <wp:lineTo x="-404" y="0"/>
              </wp:wrapPolygon>
            </wp:wrapTight>
            <wp:docPr id="1" name="Рисунок 28" descr="C:\Users\Каб37\Downloads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Каб37\Downloads\unnam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5366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-415290</wp:posOffset>
            </wp:positionV>
            <wp:extent cx="1257300" cy="1276350"/>
            <wp:effectExtent l="0" t="0" r="0" b="0"/>
            <wp:wrapSquare wrapText="bothSides"/>
            <wp:docPr id="6" name="Рисунок 21" descr="C:\Users\Каб37\Downloads\КПК-без-надпис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Каб37\Downloads\КПК-без-надписи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</w:t>
      </w:r>
      <w:r w:rsidRPr="00D335B6">
        <w:rPr>
          <w:rFonts w:ascii="Times New Roman" w:hAnsi="Times New Roman" w:cs="Times New Roman"/>
          <w:b/>
          <w:sz w:val="28"/>
          <w:szCs w:val="28"/>
        </w:rPr>
        <w:t>Городская Математическая школа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1B5366" w:rsidRDefault="001B5366" w:rsidP="001B53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335B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D335B6">
        <w:rPr>
          <w:rFonts w:ascii="Times New Roman" w:hAnsi="Times New Roman" w:cs="Times New Roman"/>
          <w:b/>
          <w:sz w:val="28"/>
          <w:szCs w:val="28"/>
        </w:rPr>
        <w:t>«ИНТЕЛЛЕКТ»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Мытищи</w:t>
      </w:r>
    </w:p>
    <w:p w:rsidR="001B5366" w:rsidRDefault="001B5366" w:rsidP="001B53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НИУ «Высшая школа экономики»</w:t>
      </w:r>
    </w:p>
    <w:p w:rsidR="001B5366" w:rsidRDefault="001B5366" w:rsidP="001B5366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1B5366" w:rsidRDefault="001B5366" w:rsidP="001B536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ЭКОНОМИКО- МАТЕМАТИЧЕСКАЯ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ОЛИМПИАДА  ШКОЛЬНИКОВ   2024 -  8   класс</w:t>
      </w:r>
    </w:p>
    <w:p w:rsidR="001B5366" w:rsidRDefault="001B5366" w:rsidP="001B536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D335B6">
        <w:rPr>
          <w:rFonts w:ascii="Times New Roman" w:hAnsi="Times New Roman" w:cs="Times New Roman"/>
          <w:sz w:val="24"/>
          <w:szCs w:val="24"/>
        </w:rPr>
        <w:t>Уважаемые участники олим</w:t>
      </w:r>
      <w:r>
        <w:rPr>
          <w:rFonts w:ascii="Times New Roman" w:hAnsi="Times New Roman" w:cs="Times New Roman"/>
          <w:sz w:val="24"/>
          <w:szCs w:val="24"/>
        </w:rPr>
        <w:t xml:space="preserve">пиады! Вам предлагаются задачи на логику, смекалку, вычислительные навыки,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общеинтеллектуальные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умения, внимательность. В каждой задаче объясняйте решения, записывайте ответ. Можно менять их порядок, но </w:t>
      </w:r>
      <w:r w:rsidRPr="001B5366">
        <w:rPr>
          <w:rFonts w:ascii="Times New Roman" w:hAnsi="Times New Roman" w:cs="Times New Roman"/>
          <w:b/>
          <w:sz w:val="24"/>
          <w:szCs w:val="24"/>
        </w:rPr>
        <w:t>нужно указывать номер задачи</w:t>
      </w:r>
      <w:r>
        <w:rPr>
          <w:rFonts w:ascii="Times New Roman" w:hAnsi="Times New Roman" w:cs="Times New Roman"/>
          <w:sz w:val="24"/>
          <w:szCs w:val="24"/>
        </w:rPr>
        <w:t>. Желаем успеха!</w:t>
      </w:r>
    </w:p>
    <w:p w:rsidR="00645B1E" w:rsidRDefault="001B5366">
      <w:r>
        <w:t xml:space="preserve">                                                                                        </w:t>
      </w:r>
    </w:p>
    <w:p w:rsidR="001B5366" w:rsidRDefault="001B5366" w:rsidP="001B5366">
      <w:pPr>
        <w:jc w:val="both"/>
        <w:rPr>
          <w:rFonts w:ascii="Times New Roman" w:hAnsi="Times New Roman" w:cs="Times New Roman"/>
          <w:sz w:val="28"/>
          <w:szCs w:val="28"/>
        </w:rPr>
      </w:pPr>
      <w:r w:rsidRPr="001B5366">
        <w:rPr>
          <w:rFonts w:ascii="Times New Roman" w:hAnsi="Times New Roman" w:cs="Times New Roman"/>
          <w:b/>
          <w:sz w:val="28"/>
          <w:szCs w:val="28"/>
        </w:rPr>
        <w:t>№1</w:t>
      </w:r>
      <w:r w:rsidRPr="001B5366">
        <w:rPr>
          <w:rFonts w:ascii="Times New Roman" w:hAnsi="Times New Roman" w:cs="Times New Roman"/>
          <w:sz w:val="28"/>
          <w:szCs w:val="28"/>
        </w:rPr>
        <w:t>.</w:t>
      </w:r>
      <w:r w:rsidR="002654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магазин поступила тонна фруктов: яблоки в ящиках по 48 кг, груши в ящиках по 20 кг, сливы в коробках по 14 кг и вишни в коробках по 10 кг. При этом яблок поступило в два раза больше, чем груш, а вишен столько же, сколько слив. </w:t>
      </w:r>
      <w:r w:rsidR="009E6E6D">
        <w:rPr>
          <w:rFonts w:ascii="Times New Roman" w:hAnsi="Times New Roman" w:cs="Times New Roman"/>
          <w:sz w:val="28"/>
          <w:szCs w:val="28"/>
        </w:rPr>
        <w:t xml:space="preserve">Также известно, что количество коробок вишни меньше, чем количество ящиков груш. </w:t>
      </w:r>
      <w:r>
        <w:rPr>
          <w:rFonts w:ascii="Times New Roman" w:hAnsi="Times New Roman" w:cs="Times New Roman"/>
          <w:sz w:val="28"/>
          <w:szCs w:val="28"/>
        </w:rPr>
        <w:t>Сколько фруктов каждого вида поступило в магазин?</w:t>
      </w:r>
    </w:p>
    <w:p w:rsidR="00577FD6" w:rsidRDefault="00577FD6" w:rsidP="00663F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4768215</wp:posOffset>
            </wp:positionH>
            <wp:positionV relativeFrom="paragraph">
              <wp:posOffset>702310</wp:posOffset>
            </wp:positionV>
            <wp:extent cx="1111250" cy="1095375"/>
            <wp:effectExtent l="19050" t="0" r="0" b="0"/>
            <wp:wrapTight wrapText="bothSides">
              <wp:wrapPolygon edited="0">
                <wp:start x="-370" y="0"/>
                <wp:lineTo x="-370" y="21412"/>
                <wp:lineTo x="21477" y="21412"/>
                <wp:lineTo x="21477" y="0"/>
                <wp:lineTo x="-370" y="0"/>
              </wp:wrapPolygon>
            </wp:wrapTight>
            <wp:docPr id="3" name="Рисунок 2" descr="C:\Users\Каб37\Desktop\лил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37\Desktop\лили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454660</wp:posOffset>
            </wp:positionV>
            <wp:extent cx="1303655" cy="1181100"/>
            <wp:effectExtent l="19050" t="0" r="0" b="0"/>
            <wp:wrapTight wrapText="bothSides">
              <wp:wrapPolygon edited="0">
                <wp:start x="-316" y="0"/>
                <wp:lineTo x="-316" y="21252"/>
                <wp:lineTo x="21463" y="21252"/>
                <wp:lineTo x="21463" y="0"/>
                <wp:lineTo x="-316" y="0"/>
              </wp:wrapPolygon>
            </wp:wrapTight>
            <wp:docPr id="2" name="Рисунок 1" descr="C:\Users\Каб37\Desktop\бара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б37\Desktop\бараш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5169" b="14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5366" w:rsidRPr="00663FBE">
        <w:rPr>
          <w:rFonts w:ascii="Times New Roman" w:hAnsi="Times New Roman" w:cs="Times New Roman"/>
          <w:b/>
          <w:sz w:val="28"/>
          <w:szCs w:val="28"/>
        </w:rPr>
        <w:t>№2</w:t>
      </w:r>
      <w:r w:rsidR="001B5366">
        <w:rPr>
          <w:rFonts w:ascii="Times New Roman" w:hAnsi="Times New Roman" w:cs="Times New Roman"/>
          <w:sz w:val="28"/>
          <w:szCs w:val="28"/>
        </w:rPr>
        <w:t>.</w:t>
      </w:r>
      <w:r w:rsidR="00265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5493">
        <w:rPr>
          <w:rFonts w:ascii="Times New Roman" w:hAnsi="Times New Roman" w:cs="Times New Roman"/>
          <w:sz w:val="28"/>
          <w:szCs w:val="28"/>
        </w:rPr>
        <w:t>Бараш</w:t>
      </w:r>
      <w:proofErr w:type="spellEnd"/>
      <w:r w:rsidR="00265493">
        <w:rPr>
          <w:rFonts w:ascii="Times New Roman" w:hAnsi="Times New Roman" w:cs="Times New Roman"/>
          <w:sz w:val="28"/>
          <w:szCs w:val="28"/>
        </w:rPr>
        <w:t xml:space="preserve"> решил купить </w:t>
      </w:r>
      <w:proofErr w:type="spellStart"/>
      <w:r w:rsidR="00265493">
        <w:rPr>
          <w:rFonts w:ascii="Times New Roman" w:hAnsi="Times New Roman" w:cs="Times New Roman"/>
          <w:sz w:val="28"/>
          <w:szCs w:val="28"/>
        </w:rPr>
        <w:t>Нюше</w:t>
      </w:r>
      <w:proofErr w:type="spellEnd"/>
      <w:r w:rsidR="00265493">
        <w:rPr>
          <w:rFonts w:ascii="Times New Roman" w:hAnsi="Times New Roman" w:cs="Times New Roman"/>
          <w:sz w:val="28"/>
          <w:szCs w:val="28"/>
        </w:rPr>
        <w:t xml:space="preserve"> цветы. В магазине ему понравились лилии по 160 рублей за штуку. Сколько лилий может купить </w:t>
      </w:r>
      <w:proofErr w:type="spellStart"/>
      <w:r w:rsidR="00265493">
        <w:rPr>
          <w:rFonts w:ascii="Times New Roman" w:hAnsi="Times New Roman" w:cs="Times New Roman"/>
          <w:sz w:val="28"/>
          <w:szCs w:val="28"/>
        </w:rPr>
        <w:t>Бараш</w:t>
      </w:r>
      <w:proofErr w:type="spellEnd"/>
      <w:r w:rsidR="00265493">
        <w:rPr>
          <w:rFonts w:ascii="Times New Roman" w:hAnsi="Times New Roman" w:cs="Times New Roman"/>
          <w:sz w:val="28"/>
          <w:szCs w:val="28"/>
        </w:rPr>
        <w:t xml:space="preserve">. Если у него 1000 рублей, а букет должен состоять из нечетного  числа </w:t>
      </w:r>
    </w:p>
    <w:p w:rsidR="00265493" w:rsidRDefault="00265493" w:rsidP="00663F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цветов?</w:t>
      </w:r>
      <w:r w:rsidR="00577F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1B5366" w:rsidRDefault="00265493" w:rsidP="00663FBE">
      <w:pPr>
        <w:jc w:val="both"/>
        <w:rPr>
          <w:rFonts w:ascii="Times New Roman" w:hAnsi="Times New Roman" w:cs="Times New Roman"/>
          <w:sz w:val="28"/>
          <w:szCs w:val="28"/>
        </w:rPr>
      </w:pPr>
      <w:r w:rsidRPr="00265493">
        <w:rPr>
          <w:rFonts w:ascii="Times New Roman" w:hAnsi="Times New Roman" w:cs="Times New Roman"/>
          <w:b/>
          <w:sz w:val="28"/>
          <w:szCs w:val="28"/>
        </w:rPr>
        <w:t>№3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63FBE">
        <w:rPr>
          <w:rFonts w:ascii="Times New Roman" w:hAnsi="Times New Roman" w:cs="Times New Roman"/>
          <w:sz w:val="28"/>
          <w:szCs w:val="28"/>
        </w:rPr>
        <w:t xml:space="preserve">Оля пригласила друзей на день рождения и решила заказать пиццу. Она отдает предпочтение трем видам пиццы: «Барбекю» -700 </w:t>
      </w:r>
      <w:proofErr w:type="spellStart"/>
      <w:r w:rsidR="00663FBE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663FBE">
        <w:rPr>
          <w:rFonts w:ascii="Times New Roman" w:hAnsi="Times New Roman" w:cs="Times New Roman"/>
          <w:sz w:val="28"/>
          <w:szCs w:val="28"/>
        </w:rPr>
        <w:t xml:space="preserve"> за 1010 гр.,         « </w:t>
      </w:r>
      <w:proofErr w:type="spellStart"/>
      <w:r w:rsidR="00663FBE">
        <w:rPr>
          <w:rFonts w:ascii="Times New Roman" w:hAnsi="Times New Roman" w:cs="Times New Roman"/>
          <w:sz w:val="28"/>
          <w:szCs w:val="28"/>
        </w:rPr>
        <w:t>Чикен-барбекю</w:t>
      </w:r>
      <w:proofErr w:type="spellEnd"/>
      <w:r w:rsidR="00663FBE">
        <w:rPr>
          <w:rFonts w:ascii="Times New Roman" w:hAnsi="Times New Roman" w:cs="Times New Roman"/>
          <w:sz w:val="28"/>
          <w:szCs w:val="28"/>
        </w:rPr>
        <w:t xml:space="preserve">» -740 </w:t>
      </w:r>
      <w:proofErr w:type="spellStart"/>
      <w:r w:rsidR="00663FBE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663FBE">
        <w:rPr>
          <w:rFonts w:ascii="Times New Roman" w:hAnsi="Times New Roman" w:cs="Times New Roman"/>
          <w:sz w:val="28"/>
          <w:szCs w:val="28"/>
        </w:rPr>
        <w:t xml:space="preserve"> за 1130 </w:t>
      </w:r>
      <w:proofErr w:type="spellStart"/>
      <w:r w:rsidR="00663FBE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="00663FBE">
        <w:rPr>
          <w:rFonts w:ascii="Times New Roman" w:hAnsi="Times New Roman" w:cs="Times New Roman"/>
          <w:sz w:val="28"/>
          <w:szCs w:val="28"/>
        </w:rPr>
        <w:t xml:space="preserve"> и «Праздничная»- 800 </w:t>
      </w:r>
      <w:proofErr w:type="spellStart"/>
      <w:proofErr w:type="gramStart"/>
      <w:r w:rsidR="00663FB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663FBE">
        <w:rPr>
          <w:rFonts w:ascii="Times New Roman" w:hAnsi="Times New Roman" w:cs="Times New Roman"/>
          <w:sz w:val="28"/>
          <w:szCs w:val="28"/>
        </w:rPr>
        <w:t xml:space="preserve"> за 1020 гр., при покупке которой именинника предоставляется скидка в размере 5%. Какую пиццу выгоднее выбрать?</w:t>
      </w:r>
    </w:p>
    <w:p w:rsidR="00663FBE" w:rsidRDefault="00663FBE" w:rsidP="00663FBE">
      <w:pPr>
        <w:jc w:val="both"/>
        <w:rPr>
          <w:rFonts w:ascii="Times New Roman" w:hAnsi="Times New Roman" w:cs="Times New Roman"/>
          <w:sz w:val="28"/>
          <w:szCs w:val="28"/>
        </w:rPr>
      </w:pPr>
      <w:r w:rsidRPr="00663FBE">
        <w:rPr>
          <w:rFonts w:ascii="Times New Roman" w:hAnsi="Times New Roman" w:cs="Times New Roman"/>
          <w:b/>
          <w:sz w:val="28"/>
          <w:szCs w:val="28"/>
        </w:rPr>
        <w:t>№</w:t>
      </w:r>
      <w:r w:rsidR="00710E11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0E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Стоимость билетов в театр была снижена на 30%, при этом выручка оказалась прежней.  На сколько процентов возросло число зрителей? (округлите до целого количества процентов).</w:t>
      </w:r>
    </w:p>
    <w:p w:rsidR="00663FBE" w:rsidRDefault="00663FBE" w:rsidP="00663FBE">
      <w:pPr>
        <w:jc w:val="both"/>
        <w:rPr>
          <w:rFonts w:ascii="Times New Roman" w:hAnsi="Times New Roman" w:cs="Times New Roman"/>
          <w:sz w:val="28"/>
          <w:szCs w:val="28"/>
        </w:rPr>
      </w:pPr>
      <w:r w:rsidRPr="00663FBE">
        <w:rPr>
          <w:rFonts w:ascii="Times New Roman" w:hAnsi="Times New Roman" w:cs="Times New Roman"/>
          <w:b/>
          <w:sz w:val="28"/>
          <w:szCs w:val="28"/>
        </w:rPr>
        <w:t>№</w:t>
      </w:r>
      <w:r w:rsidR="00710E1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0E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кондитерской фабрике в каждую коробку конфет  вкладывают талон. За 10 накопленных талонов</w:t>
      </w:r>
      <w:r w:rsidR="00AA0E45">
        <w:rPr>
          <w:rFonts w:ascii="Times New Roman" w:hAnsi="Times New Roman" w:cs="Times New Roman"/>
          <w:sz w:val="28"/>
          <w:szCs w:val="28"/>
        </w:rPr>
        <w:t xml:space="preserve"> покупателю выдается бесплатно коробка конфет. Какую часть стоимости коробки составляет один талон?</w:t>
      </w:r>
    </w:p>
    <w:p w:rsidR="00352B89" w:rsidRPr="00352B89" w:rsidRDefault="00AA0E45" w:rsidP="00663FBE">
      <w:pPr>
        <w:jc w:val="both"/>
        <w:rPr>
          <w:rFonts w:ascii="Times New Roman" w:hAnsi="Times New Roman" w:cs="Times New Roman"/>
          <w:sz w:val="28"/>
          <w:szCs w:val="28"/>
        </w:rPr>
      </w:pPr>
      <w:r w:rsidRPr="00AA0E45">
        <w:rPr>
          <w:rFonts w:ascii="Times New Roman" w:hAnsi="Times New Roman" w:cs="Times New Roman"/>
          <w:b/>
          <w:sz w:val="28"/>
          <w:szCs w:val="28"/>
        </w:rPr>
        <w:lastRenderedPageBreak/>
        <w:t>№</w:t>
      </w:r>
      <w:r w:rsidR="00710E1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C7388C">
        <w:rPr>
          <w:rFonts w:ascii="Times New Roman" w:hAnsi="Times New Roman" w:cs="Times New Roman"/>
          <w:sz w:val="28"/>
          <w:szCs w:val="28"/>
        </w:rPr>
        <w:t xml:space="preserve">Сколько коробок печенья надо заказать для 5300 новогодних подарков, </w:t>
      </w:r>
      <w:r w:rsidR="005E4DF8">
        <w:rPr>
          <w:rFonts w:ascii="Times New Roman" w:hAnsi="Times New Roman" w:cs="Times New Roman"/>
          <w:sz w:val="28"/>
          <w:szCs w:val="28"/>
        </w:rPr>
        <w:t xml:space="preserve">если пачки печенья размером 10 * 6 * </w:t>
      </w:r>
      <w:r w:rsidR="00C7388C">
        <w:rPr>
          <w:rFonts w:ascii="Times New Roman" w:hAnsi="Times New Roman" w:cs="Times New Roman"/>
          <w:sz w:val="28"/>
          <w:szCs w:val="28"/>
        </w:rPr>
        <w:t xml:space="preserve">4 см находятся в коробке  </w:t>
      </w:r>
      <w:r w:rsidR="005E4DF8">
        <w:rPr>
          <w:rFonts w:ascii="Times New Roman" w:hAnsi="Times New Roman" w:cs="Times New Roman"/>
          <w:sz w:val="28"/>
          <w:szCs w:val="28"/>
        </w:rPr>
        <w:t>размером 60 * 54 *</w:t>
      </w:r>
      <w:r w:rsidR="00C8150F">
        <w:rPr>
          <w:rFonts w:ascii="Times New Roman" w:hAnsi="Times New Roman" w:cs="Times New Roman"/>
          <w:sz w:val="28"/>
          <w:szCs w:val="28"/>
        </w:rPr>
        <w:t xml:space="preserve"> 44 см</w:t>
      </w:r>
      <w:r w:rsidR="00C7388C">
        <w:rPr>
          <w:rFonts w:ascii="Times New Roman" w:hAnsi="Times New Roman" w:cs="Times New Roman"/>
          <w:sz w:val="28"/>
          <w:szCs w:val="28"/>
        </w:rPr>
        <w:t>?</w:t>
      </w:r>
    </w:p>
    <w:p w:rsidR="00352B89" w:rsidRDefault="00710E11" w:rsidP="00663FBE">
      <w:pPr>
        <w:jc w:val="both"/>
        <w:rPr>
          <w:rFonts w:ascii="Times New Roman" w:hAnsi="Times New Roman" w:cs="Times New Roman"/>
          <w:sz w:val="28"/>
          <w:szCs w:val="28"/>
        </w:rPr>
      </w:pPr>
      <w:r w:rsidRPr="00710E11">
        <w:rPr>
          <w:rFonts w:ascii="Times New Roman" w:hAnsi="Times New Roman" w:cs="Times New Roman"/>
          <w:b/>
          <w:sz w:val="28"/>
          <w:szCs w:val="28"/>
        </w:rPr>
        <w:t>№7</w:t>
      </w:r>
      <w:r w:rsidR="002654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Ресторан получает прибыль равную 200 млн.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год, а кафе 15 млн. рублей. Затраты  ресторана на производство, содержание, зарплату составляют 120 млн. рублей, а кафе- 75 млн. рублей.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Чей бизнес эффективнее?</w:t>
      </w:r>
      <w:r w:rsidR="005E4D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5E4DF8">
        <w:rPr>
          <w:rFonts w:ascii="Times New Roman" w:hAnsi="Times New Roman" w:cs="Times New Roman"/>
          <w:sz w:val="28"/>
          <w:szCs w:val="28"/>
        </w:rPr>
        <w:t>( Эффективность бизнеса рассчитывается к</w:t>
      </w:r>
      <w:r w:rsidR="00352B89">
        <w:rPr>
          <w:rFonts w:ascii="Times New Roman" w:hAnsi="Times New Roman" w:cs="Times New Roman"/>
          <w:sz w:val="28"/>
          <w:szCs w:val="28"/>
        </w:rPr>
        <w:t>ак отношение доходов к затратам)</w:t>
      </w:r>
    </w:p>
    <w:p w:rsidR="00304809" w:rsidRDefault="00304809" w:rsidP="00663F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0E11" w:rsidRDefault="00710E11" w:rsidP="00663FBE">
      <w:pPr>
        <w:jc w:val="both"/>
        <w:rPr>
          <w:rFonts w:ascii="Times New Roman" w:hAnsi="Times New Roman" w:cs="Times New Roman"/>
          <w:sz w:val="28"/>
          <w:szCs w:val="28"/>
        </w:rPr>
      </w:pPr>
      <w:r w:rsidRPr="00710E11">
        <w:rPr>
          <w:rFonts w:ascii="Times New Roman" w:hAnsi="Times New Roman" w:cs="Times New Roman"/>
          <w:b/>
          <w:sz w:val="28"/>
          <w:szCs w:val="28"/>
        </w:rPr>
        <w:t>№8</w:t>
      </w:r>
      <w:r>
        <w:rPr>
          <w:rFonts w:ascii="Times New Roman" w:hAnsi="Times New Roman" w:cs="Times New Roman"/>
          <w:sz w:val="28"/>
          <w:szCs w:val="28"/>
        </w:rPr>
        <w:t>. В 2010 году 10 юаней (национальная валюта Китая)  стоили 1,46 доллара США, а в 2014 году 10 юаней стоят 1,65 доллара США.  Определите величину выигрыша или проигрыша американца, хранившего всё это время дома 10 000 юаней.</w:t>
      </w:r>
    </w:p>
    <w:p w:rsidR="00577FD6" w:rsidRPr="001B5366" w:rsidRDefault="00577FD6" w:rsidP="00663FB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77FD6" w:rsidRPr="001B5366" w:rsidSect="00645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5366"/>
    <w:rsid w:val="001B5366"/>
    <w:rsid w:val="00265493"/>
    <w:rsid w:val="00304809"/>
    <w:rsid w:val="00352B89"/>
    <w:rsid w:val="00577FD6"/>
    <w:rsid w:val="005E4DF8"/>
    <w:rsid w:val="00645B1E"/>
    <w:rsid w:val="00663FBE"/>
    <w:rsid w:val="00710E11"/>
    <w:rsid w:val="009E6E6D"/>
    <w:rsid w:val="00AA0E45"/>
    <w:rsid w:val="00C7388C"/>
    <w:rsid w:val="00C81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F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Каб37</dc:creator>
  <cp:keywords/>
  <dc:description/>
  <cp:lastModifiedBy>Каб37</cp:lastModifiedBy>
  <cp:revision>6</cp:revision>
  <dcterms:created xsi:type="dcterms:W3CDTF">2024-04-03T15:54:00Z</dcterms:created>
  <dcterms:modified xsi:type="dcterms:W3CDTF">2024-04-04T18:38:00Z</dcterms:modified>
</cp:coreProperties>
</file>