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83" w:rsidRDefault="00191183" w:rsidP="00AE4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83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ОЦЕНИВАНИЯ  ЗАДАНИЯ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ЭКОНОМИКО_МАТЕМАТИЧЕСКОЙ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ОЛИМПИАДЫ 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191183" w:rsidRDefault="00191183" w:rsidP="00191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</w:t>
      </w:r>
      <w:r w:rsidRPr="00191183">
        <w:rPr>
          <w:rFonts w:ascii="Times New Roman" w:hAnsi="Times New Roman" w:cs="Times New Roman"/>
          <w:sz w:val="28"/>
          <w:szCs w:val="28"/>
        </w:rPr>
        <w:t>.  Я</w:t>
      </w:r>
      <w:r w:rsidR="00B31169">
        <w:rPr>
          <w:rFonts w:ascii="Times New Roman" w:hAnsi="Times New Roman" w:cs="Times New Roman"/>
          <w:sz w:val="28"/>
          <w:szCs w:val="28"/>
        </w:rPr>
        <w:t>блоки- 16 ящиков, груши-8 ящиков, вишни- 3 коробок, сливы-3 коробки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183" w:rsidRDefault="00191183" w:rsidP="00191183">
      <w:pPr>
        <w:rPr>
          <w:rFonts w:ascii="Times New Roman" w:hAnsi="Times New Roman" w:cs="Times New Roman"/>
          <w:sz w:val="28"/>
          <w:szCs w:val="28"/>
        </w:rPr>
      </w:pPr>
      <w:r w:rsidRPr="00677BFB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1169">
        <w:rPr>
          <w:rFonts w:ascii="Times New Roman" w:hAnsi="Times New Roman" w:cs="Times New Roman"/>
          <w:sz w:val="28"/>
          <w:szCs w:val="28"/>
        </w:rPr>
        <w:t xml:space="preserve"> 1000: 160 = 6,25, т.е. на 6 цветов, но и</w:t>
      </w:r>
      <w:proofErr w:type="gramStart"/>
      <w:r w:rsidR="00B3116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B31169">
        <w:rPr>
          <w:rFonts w:ascii="Times New Roman" w:hAnsi="Times New Roman" w:cs="Times New Roman"/>
          <w:sz w:val="28"/>
          <w:szCs w:val="28"/>
        </w:rPr>
        <w:t xml:space="preserve"> нечетное число. Ответ- 5шт.</w:t>
      </w:r>
    </w:p>
    <w:p w:rsidR="00A36AC0" w:rsidRDefault="00A66F87" w:rsidP="00191183">
      <w:pPr>
        <w:rPr>
          <w:rFonts w:ascii="Times New Roman" w:hAnsi="Times New Roman" w:cs="Times New Roman"/>
          <w:sz w:val="28"/>
          <w:szCs w:val="28"/>
        </w:rPr>
      </w:pPr>
      <w:r w:rsidRPr="00677BFB"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6AC0">
        <w:rPr>
          <w:rFonts w:ascii="Times New Roman" w:hAnsi="Times New Roman" w:cs="Times New Roman"/>
          <w:sz w:val="28"/>
          <w:szCs w:val="28"/>
        </w:rPr>
        <w:t>Найдем отношение стоимости пиццы к её массе. Чем меньше будет это значение, тем пицца выгоднее:</w:t>
      </w:r>
    </w:p>
    <w:p w:rsidR="00A36AC0" w:rsidRDefault="00A36AC0" w:rsidP="00191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«Барбекю»: 700:1010 =0,69;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Чикен-барбекю</w:t>
      </w:r>
      <w:proofErr w:type="spellEnd"/>
      <w:r>
        <w:rPr>
          <w:rFonts w:ascii="Times New Roman" w:hAnsi="Times New Roman" w:cs="Times New Roman"/>
          <w:sz w:val="28"/>
          <w:szCs w:val="28"/>
        </w:rPr>
        <w:t>» 740:1130 = 0,65; «Праздничная» - 760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1020 = 0,74 ,а новая цена со скидкой 800: 0,95 = 0,76</w:t>
      </w:r>
    </w:p>
    <w:p w:rsidR="00955797" w:rsidRDefault="00A36AC0" w:rsidP="00191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«ЧИКЕН-БАРБЕКЮ»</w:t>
      </w:r>
    </w:p>
    <w:p w:rsidR="00955797" w:rsidRDefault="00A66F87" w:rsidP="00191183">
      <w:pPr>
        <w:rPr>
          <w:rFonts w:ascii="Times New Roman" w:hAnsi="Times New Roman" w:cs="Times New Roman"/>
          <w:sz w:val="28"/>
          <w:szCs w:val="28"/>
        </w:rPr>
      </w:pPr>
      <w:r w:rsidRPr="00677BFB">
        <w:rPr>
          <w:rFonts w:ascii="Times New Roman" w:hAnsi="Times New Roman" w:cs="Times New Roman"/>
          <w:b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5797">
        <w:rPr>
          <w:rFonts w:ascii="Times New Roman" w:hAnsi="Times New Roman" w:cs="Times New Roman"/>
          <w:sz w:val="28"/>
          <w:szCs w:val="28"/>
        </w:rPr>
        <w:t>На 43%</w:t>
      </w:r>
    </w:p>
    <w:p w:rsidR="00A66F87" w:rsidRDefault="00955797" w:rsidP="00191183">
      <w:pPr>
        <w:rPr>
          <w:rFonts w:ascii="Times New Roman" w:hAnsi="Times New Roman" w:cs="Times New Roman"/>
          <w:sz w:val="28"/>
          <w:szCs w:val="28"/>
        </w:rPr>
      </w:pPr>
      <w:r w:rsidRPr="00955797">
        <w:rPr>
          <w:rFonts w:ascii="Times New Roman" w:hAnsi="Times New Roman" w:cs="Times New Roman"/>
          <w:b/>
          <w:sz w:val="28"/>
          <w:szCs w:val="28"/>
        </w:rPr>
        <w:t>№5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6F87">
        <w:rPr>
          <w:rFonts w:ascii="Times New Roman" w:hAnsi="Times New Roman" w:cs="Times New Roman"/>
          <w:sz w:val="28"/>
          <w:szCs w:val="28"/>
        </w:rPr>
        <w:t xml:space="preserve">В «призовой» коробке тоже лежит талон. Покупатель получает приз за 9 талонов, а не за 10. Поэтому стоимость талона составляет </w:t>
      </w:r>
      <w:r w:rsidR="00A66F87" w:rsidRPr="0008121F">
        <w:rPr>
          <w:rFonts w:ascii="Times New Roman" w:hAnsi="Times New Roman" w:cs="Times New Roman"/>
          <w:b/>
          <w:sz w:val="28"/>
          <w:szCs w:val="28"/>
        </w:rPr>
        <w:t>1/9</w:t>
      </w:r>
      <w:r w:rsidR="00A66F87">
        <w:rPr>
          <w:rFonts w:ascii="Times New Roman" w:hAnsi="Times New Roman" w:cs="Times New Roman"/>
          <w:sz w:val="28"/>
          <w:szCs w:val="28"/>
        </w:rPr>
        <w:t xml:space="preserve"> стоимости коробки.</w:t>
      </w:r>
    </w:p>
    <w:p w:rsidR="00677BFB" w:rsidRPr="00955797" w:rsidRDefault="00677BFB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№6.</w:t>
      </w:r>
      <w:r w:rsidRPr="00677B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55797" w:rsidRPr="009557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Найдем количество новогодних подарков, находящихся в одной коробке:</w:t>
      </w:r>
    </w:p>
    <w:p w:rsidR="00955797" w:rsidRDefault="00955797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57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ширине: 60: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 = 6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 длине: 54:6 = 9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 высоте: 44:4 = 11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итого 6*9*11 = 54*11 = 594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proofErr w:type="spellEnd"/>
      <w:r w:rsidR="000812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08121F" w:rsidRPr="00955797" w:rsidRDefault="0008121F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Найдем количество коробок, которое необходимо заказать: 5300:594 = 8, …т.е. 9 коробок  </w:t>
      </w:r>
      <w:r w:rsidRPr="000812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Ответ: 9 коробок</w:t>
      </w:r>
    </w:p>
    <w:p w:rsidR="001540C8" w:rsidRDefault="001540C8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540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№7.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Эффективность (рентабельность) = Прибыль/ затраты * 100%</w:t>
      </w:r>
    </w:p>
    <w:p w:rsidR="001540C8" w:rsidRDefault="001540C8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Эффективность ресторана  =</w:t>
      </w:r>
      <w:r w:rsidR="000812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(200 </w:t>
      </w:r>
      <w:r w:rsidR="003B3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+ 120 </w:t>
      </w:r>
      <w:proofErr w:type="spellStart"/>
      <w:proofErr w:type="gramStart"/>
      <w:r w:rsidR="003B3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spellEnd"/>
      <w:proofErr w:type="gramEnd"/>
      <w:r w:rsidR="003B3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120 </w:t>
      </w:r>
      <w:proofErr w:type="spellStart"/>
      <w:r w:rsidR="003B3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spellEnd"/>
      <w:r w:rsidR="003B3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)* 100% = 2</w:t>
      </w:r>
      <w:r w:rsidR="000812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="000812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7%</w:t>
      </w:r>
    </w:p>
    <w:p w:rsidR="001540C8" w:rsidRDefault="001540C8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Эффективность кафе = (</w:t>
      </w:r>
      <w:r w:rsidR="003B3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75+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15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/ 75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)* 100% = </w:t>
      </w:r>
      <w:r w:rsidR="003B3E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20%</w:t>
      </w:r>
    </w:p>
    <w:p w:rsidR="001540C8" w:rsidRDefault="001540C8" w:rsidP="00191183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Вывод: </w:t>
      </w:r>
      <w:r w:rsidRPr="001540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Эффективнее бизнес </w:t>
      </w:r>
      <w:r w:rsidR="003B3E2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ресторана</w:t>
      </w:r>
    </w:p>
    <w:p w:rsidR="006F6EF5" w:rsidRDefault="006F6EF5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№8.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10000 юаней = 1460 долларов в 2010 году</w:t>
      </w:r>
    </w:p>
    <w:p w:rsidR="006F6EF5" w:rsidRDefault="006F6EF5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10000 юаней = 1560 долларов в 2014 году</w:t>
      </w:r>
    </w:p>
    <w:p w:rsidR="006F6EF5" w:rsidRDefault="006F6EF5" w:rsidP="0019118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Доход американца =1650- 1460 = 190 долларов</w:t>
      </w:r>
    </w:p>
    <w:p w:rsidR="006F6EF5" w:rsidRPr="006F6EF5" w:rsidRDefault="006F6EF5" w:rsidP="00191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Ответ: выигрыш составил 190 долларов</w:t>
      </w:r>
    </w:p>
    <w:sectPr w:rsidR="006F6EF5" w:rsidRPr="006F6EF5" w:rsidSect="0032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183"/>
    <w:rsid w:val="0008121F"/>
    <w:rsid w:val="001540C8"/>
    <w:rsid w:val="00191183"/>
    <w:rsid w:val="00322795"/>
    <w:rsid w:val="003B3E21"/>
    <w:rsid w:val="00677BFB"/>
    <w:rsid w:val="006F6EF5"/>
    <w:rsid w:val="00955797"/>
    <w:rsid w:val="00A36AC0"/>
    <w:rsid w:val="00A66F87"/>
    <w:rsid w:val="00AE4809"/>
    <w:rsid w:val="00B3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9</cp:revision>
  <dcterms:created xsi:type="dcterms:W3CDTF">2024-04-03T16:02:00Z</dcterms:created>
  <dcterms:modified xsi:type="dcterms:W3CDTF">2024-04-04T18:37:00Z</dcterms:modified>
</cp:coreProperties>
</file>