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4AD98" w14:textId="04FB2162" w:rsidR="004655B4" w:rsidRPr="00D85977" w:rsidRDefault="004655B4" w:rsidP="004655B4">
      <w:pPr>
        <w:tabs>
          <w:tab w:val="left" w:pos="1022"/>
        </w:tabs>
        <w:spacing w:line="276" w:lineRule="auto"/>
        <w:jc w:val="center"/>
        <w:rPr>
          <w:rFonts w:ascii="Times New Roman" w:eastAsia="Times New Roman" w:hAnsi="Times New Roman" w:cs="Times New Roman"/>
          <w:color w:val="141213"/>
          <w:kern w:val="2"/>
          <w:lang w:eastAsia="en-US" w:bidi="ar-SA"/>
          <w14:ligatures w14:val="standardContextual"/>
        </w:rPr>
      </w:pPr>
      <w:r w:rsidRPr="004655B4">
        <w:rPr>
          <w:rFonts w:ascii="Times New Roman" w:eastAsia="Times New Roman" w:hAnsi="Times New Roman" w:cs="Times New Roman"/>
          <w:noProof/>
          <w:color w:val="141213"/>
          <w:kern w:val="2"/>
          <w:lang w:eastAsia="en-US" w:bidi="ar-SA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3C53B8" wp14:editId="30B3BF7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861560" cy="6621780"/>
                <wp:effectExtent l="0" t="0" r="15240" b="26670"/>
                <wp:wrapSquare wrapText="bothSides"/>
                <wp:docPr id="1974935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1560" cy="662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74"/>
                              <w:gridCol w:w="5225"/>
                              <w:gridCol w:w="1329"/>
                            </w:tblGrid>
                            <w:tr w:rsidR="004655B4" w14:paraId="7A070C79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328" w:type="dxa"/>
                                  <w:gridSpan w:val="3"/>
                                </w:tcPr>
                                <w:p w14:paraId="16393556" w14:textId="77777777" w:rsidR="004655B4" w:rsidRPr="00D85977" w:rsidRDefault="004655B4" w:rsidP="004655B4">
                                  <w:pPr>
                                    <w:tabs>
                                      <w:tab w:val="left" w:pos="426"/>
                                    </w:tabs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D8597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Тест – самодиагностика «Взаимодействие педагога с ребенком»</w:t>
                                  </w:r>
                                </w:p>
                                <w:p w14:paraId="2BBFD97B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62416D5B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7B767CC5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 xml:space="preserve">№ </w:t>
                                  </w: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0B9D8F13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 xml:space="preserve">Вопрос 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368688F8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Ответ</w:t>
                                  </w:r>
                                </w:p>
                              </w:tc>
                            </w:tr>
                            <w:tr w:rsidR="004655B4" w14:paraId="057AA8D6" w14:textId="77777777" w:rsidTr="003B3D77">
                              <w:trPr>
                                <w:trHeight w:val="340"/>
                              </w:trPr>
                              <w:tc>
                                <w:tcPr>
                                  <w:tcW w:w="774" w:type="dxa"/>
                                </w:tcPr>
                                <w:p w14:paraId="030D1F0B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296C9A73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 w:hanging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Строгий педагог лучше, чем мягкий.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466E031F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251FA22D" w14:textId="77777777" w:rsidTr="003B3D77">
                              <w:trPr>
                                <w:trHeight w:val="656"/>
                              </w:trPr>
                              <w:tc>
                                <w:tcPr>
                                  <w:tcW w:w="774" w:type="dxa"/>
                                </w:tcPr>
                                <w:p w14:paraId="4DABD4C9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540F01F4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 w:hanging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Педагог — главная фигура, от него зависят успех и эффективность воспитательной работы.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5ECACCCC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6E8B843B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499D59AF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34867766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На занятиях, в ходе режимных моментов ребенок должен выполнять то, что намечено педагогом.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259F625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6114596F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795CBE38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75FA7508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Послушание детей — заслуга педагога.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2468BC8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30F55FD1" w14:textId="77777777" w:rsidTr="003B3D77">
                              <w:trPr>
                                <w:trHeight w:val="340"/>
                              </w:trPr>
                              <w:tc>
                                <w:tcPr>
                                  <w:tcW w:w="774" w:type="dxa"/>
                                </w:tcPr>
                                <w:p w14:paraId="64B7D67B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7BAC20BF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Ребенок подобен глине, из него можно лепить все что угодно.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15712717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76E94164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5069B32F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020BFF40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Ребенок должен выполнять все требования педагога.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214BE05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04F451F6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6D7E927C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2BC69450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Основная цель педагога — реализовать требования программы воспитания и обучения детей.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7C347EE0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266D41DA" w14:textId="77777777" w:rsidTr="003B3D77">
                              <w:trPr>
                                <w:trHeight w:val="656"/>
                              </w:trPr>
                              <w:tc>
                                <w:tcPr>
                                  <w:tcW w:w="774" w:type="dxa"/>
                                </w:tcPr>
                                <w:p w14:paraId="2BF90423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0B208E48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Центральная задача образовательной деятельности — вооружение детей знаниями, умениями, навыками.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7AFF1248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70D765AA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48841F09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0FA78A1E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Главное в работе педагога — добиться исполнительности детей.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296A5F5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3C9B241C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1264104A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23D19F28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Воспитание, прежде всего, — требовательность к детям.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3BD384D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3FB1E544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26C52C60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75442F6C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Поощрять следует только те желания и инициативу детей, которые соответствуют поставленным педагогом задачам.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53DC2630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47D8DDB4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26B535C6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10DCBF2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Хорошая дисциплина — залог успеха в воспитании и обучении.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7F9D126D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6C4341EE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65BE10D7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4798E8C3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Наказание — не лучшая форма воспитания, но оно необходимо.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502666D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4AB950B2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6B4537C7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5979B1EC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Деятельность детей нуждается в постоянном контроле.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2CAB827A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59965A" w14:textId="77777777" w:rsidR="004655B4" w:rsidRDefault="004655B4" w:rsidP="004655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C53B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31.6pt;margin-top:0;width:382.8pt;height:521.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">
                <v:textbox>
                  <w:txbxContent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74"/>
                        <w:gridCol w:w="5225"/>
                        <w:gridCol w:w="1329"/>
                      </w:tblGrid>
                      <w:tr w:rsidR="004655B4" w14:paraId="7A070C79" w14:textId="77777777" w:rsidTr="003B3D77">
                        <w:trPr>
                          <w:trHeight w:val="328"/>
                        </w:trPr>
                        <w:tc>
                          <w:tcPr>
                            <w:tcW w:w="7328" w:type="dxa"/>
                            <w:gridSpan w:val="3"/>
                          </w:tcPr>
                          <w:p w14:paraId="16393556" w14:textId="77777777" w:rsidR="004655B4" w:rsidRPr="00D85977" w:rsidRDefault="004655B4" w:rsidP="004655B4">
                            <w:pPr>
                              <w:tabs>
                                <w:tab w:val="left" w:pos="426"/>
                              </w:tabs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D8597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Тест – самодиагностика «Взаимодействие педагога с ребенком»</w:t>
                            </w:r>
                          </w:p>
                          <w:p w14:paraId="2BBFD97B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62416D5B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7B767CC5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 xml:space="preserve">№ </w:t>
                            </w:r>
                          </w:p>
                        </w:tc>
                        <w:tc>
                          <w:tcPr>
                            <w:tcW w:w="5225" w:type="dxa"/>
                          </w:tcPr>
                          <w:p w14:paraId="0B9D8F13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 xml:space="preserve">Вопрос 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368688F8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Ответ</w:t>
                            </w:r>
                          </w:p>
                        </w:tc>
                      </w:tr>
                      <w:tr w:rsidR="004655B4" w14:paraId="057AA8D6" w14:textId="77777777" w:rsidTr="003B3D77">
                        <w:trPr>
                          <w:trHeight w:val="340"/>
                        </w:trPr>
                        <w:tc>
                          <w:tcPr>
                            <w:tcW w:w="774" w:type="dxa"/>
                          </w:tcPr>
                          <w:p w14:paraId="030D1F0B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296C9A73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 w:hanging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Строгий педагог лучше, чем мягкий.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466E031F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251FA22D" w14:textId="77777777" w:rsidTr="003B3D77">
                        <w:trPr>
                          <w:trHeight w:val="656"/>
                        </w:trPr>
                        <w:tc>
                          <w:tcPr>
                            <w:tcW w:w="774" w:type="dxa"/>
                          </w:tcPr>
                          <w:p w14:paraId="4DABD4C9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540F01F4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 w:hanging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Педагог — главная фигура, от него зависят успех и эффективность воспитательной работы.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5ECACCCC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6E8B843B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499D59AF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34867766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На занятиях, в ходе режимных моментов ребенок должен выполнять то, что намечено педагогом.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259F625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6114596F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795CBE38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75FA7508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Послушание детей — заслуга педагога.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2468BC8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30F55FD1" w14:textId="77777777" w:rsidTr="003B3D77">
                        <w:trPr>
                          <w:trHeight w:val="340"/>
                        </w:trPr>
                        <w:tc>
                          <w:tcPr>
                            <w:tcW w:w="774" w:type="dxa"/>
                          </w:tcPr>
                          <w:p w14:paraId="64B7D67B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7BAC20BF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Ребенок подобен глине, из него можно лепить все что угодно.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15712717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76E94164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5069B32F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020BFF40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Ребенок должен выполнять все требования педагога.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214BE05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04F451F6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6D7E927C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2BC69450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Основная цель педагога — реализовать требования программы воспитания и обучения детей.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7C347EE0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266D41DA" w14:textId="77777777" w:rsidTr="003B3D77">
                        <w:trPr>
                          <w:trHeight w:val="656"/>
                        </w:trPr>
                        <w:tc>
                          <w:tcPr>
                            <w:tcW w:w="774" w:type="dxa"/>
                          </w:tcPr>
                          <w:p w14:paraId="2BF90423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0B208E48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Центральная задача образовательной деятельности — вооружение детей знаниями, умениями, навыками.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7AFF1248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70D765AA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48841F09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0FA78A1E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Главное в работе педагога — добиться исполнительности детей.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296A5F5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3C9B241C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1264104A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23D19F28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Воспитание, прежде всего, — требовательность к детям.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3BD384D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3FB1E544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26C52C60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75442F6C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Поощрять следует только те желания и инициативу детей, которые соответствуют поставленным педагогом задачам.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53DC2630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47D8DDB4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26B535C6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10DCBF2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Хорошая дисциплина — залог успеха в воспитании и обучении.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7F9D126D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6C4341EE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65BE10D7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4798E8C3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Наказание — не лучшая форма воспитания, но оно необходимо.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502666D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4AB950B2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6B4537C7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5979B1EC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Деятельность детей нуждается в постоянном контроле.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2CAB827A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</w:tbl>
                    <w:p w14:paraId="4259965A" w14:textId="77777777" w:rsidR="004655B4" w:rsidRDefault="004655B4" w:rsidP="004655B4"/>
                  </w:txbxContent>
                </v:textbox>
                <w10:wrap type="square" anchorx="margin"/>
              </v:shape>
            </w:pict>
          </mc:Fallback>
        </mc:AlternateContent>
      </w:r>
      <w:r w:rsidRPr="004655B4">
        <w:rPr>
          <w:rFonts w:ascii="Times New Roman" w:eastAsia="Times New Roman" w:hAnsi="Times New Roman" w:cs="Times New Roman"/>
          <w:noProof/>
          <w:color w:val="141213"/>
          <w:kern w:val="2"/>
          <w:lang w:eastAsia="en-US" w:bidi="ar-SA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1111AD" wp14:editId="6ECA2A9F">
                <wp:simplePos x="0" y="0"/>
                <wp:positionH relativeFrom="margin">
                  <wp:posOffset>-152400</wp:posOffset>
                </wp:positionH>
                <wp:positionV relativeFrom="paragraph">
                  <wp:posOffset>0</wp:posOffset>
                </wp:positionV>
                <wp:extent cx="4861560" cy="6621780"/>
                <wp:effectExtent l="0" t="0" r="15240" b="266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1560" cy="662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74"/>
                              <w:gridCol w:w="5225"/>
                              <w:gridCol w:w="1329"/>
                            </w:tblGrid>
                            <w:tr w:rsidR="004655B4" w14:paraId="4B98E1F0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328" w:type="dxa"/>
                                  <w:gridSpan w:val="3"/>
                                </w:tcPr>
                                <w:p w14:paraId="3D5664DB" w14:textId="77777777" w:rsidR="004655B4" w:rsidRPr="00D85977" w:rsidRDefault="004655B4" w:rsidP="004655B4">
                                  <w:pPr>
                                    <w:tabs>
                                      <w:tab w:val="left" w:pos="426"/>
                                    </w:tabs>
                                    <w:spacing w:line="276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D85977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Тест – самодиагностика «Взаимодействие педагога с ребенком»</w:t>
                                  </w:r>
                                </w:p>
                                <w:p w14:paraId="3667EA6B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68AD20A1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43209093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 xml:space="preserve">№ </w:t>
                                  </w: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53572FD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 xml:space="preserve">Вопрос 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52D24BA7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Ответ</w:t>
                                  </w:r>
                                </w:p>
                              </w:tc>
                            </w:tr>
                            <w:tr w:rsidR="004655B4" w14:paraId="0204F45F" w14:textId="77777777" w:rsidTr="003B3D77">
                              <w:trPr>
                                <w:trHeight w:val="340"/>
                              </w:trPr>
                              <w:tc>
                                <w:tcPr>
                                  <w:tcW w:w="774" w:type="dxa"/>
                                </w:tcPr>
                                <w:p w14:paraId="54C9ADF5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5823784E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 w:hanging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Строгий педагог лучше, чем мягкий.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63CB1C2E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78973472" w14:textId="77777777" w:rsidTr="003B3D77">
                              <w:trPr>
                                <w:trHeight w:val="656"/>
                              </w:trPr>
                              <w:tc>
                                <w:tcPr>
                                  <w:tcW w:w="774" w:type="dxa"/>
                                </w:tcPr>
                                <w:p w14:paraId="131F83F5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3B15FE43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 w:hanging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Педагог — главная фигура, от него зависят успех и эффективность воспитательной работы.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55C819EB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413A12E5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5BC3DEB7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0444028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На занятиях, в ходе режимных моментов ребенок должен выполнять то, что намечено педагогом.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4020B12E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3512C9EB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6BF3A538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7D1640DD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Послушание детей — заслуга педагога.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59C3514D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26E71291" w14:textId="77777777" w:rsidTr="003B3D77">
                              <w:trPr>
                                <w:trHeight w:val="340"/>
                              </w:trPr>
                              <w:tc>
                                <w:tcPr>
                                  <w:tcW w:w="774" w:type="dxa"/>
                                </w:tcPr>
                                <w:p w14:paraId="2CD91922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1FA6023F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Ребенок подобен глине, из него можно лепить все что угодно.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3EB0FD02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35FD01D6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09BFFA2E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24ED5E5A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Ребенок должен выполнять все требования педагога.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4149598B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216ACE88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463C4E80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129C6396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Основная цель педагога — реализовать требования программы воспитания и обучения детей.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14A5383A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089E798F" w14:textId="77777777" w:rsidTr="003B3D77">
                              <w:trPr>
                                <w:trHeight w:val="656"/>
                              </w:trPr>
                              <w:tc>
                                <w:tcPr>
                                  <w:tcW w:w="774" w:type="dxa"/>
                                </w:tcPr>
                                <w:p w14:paraId="1981F97F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2A4D388E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Центральная задача образовательной деятельности — вооружение детей знаниями, умениями, навыками.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6F7F7AFF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5C513827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42AA0C3C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10A436DC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Главное в работе педагога — добиться исполнительности детей.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06D96054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19FBC9E2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32E40E81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720D38A3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Воспитание, прежде всего, — требовательность к детям.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0042B3E3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704784D3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6B7CA257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276CD781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Поощрять следует только те желания и инициативу детей, которые соответствуют поставленным педагогом задачам.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15942B22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15683FB4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02BF8BD1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09637977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Хорошая дисциплина — залог успеха в воспитании и обучении.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483787F9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3E9D9D0A" w14:textId="77777777" w:rsidTr="003B3D77">
                              <w:trPr>
                                <w:trHeight w:val="66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5B60A84B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26251F29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Наказание — не лучшая форма воспитания, но оно необходимо.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79294088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4655B4" w14:paraId="3ED051F4" w14:textId="77777777" w:rsidTr="003B3D77">
                              <w:trPr>
                                <w:trHeight w:val="328"/>
                              </w:trPr>
                              <w:tc>
                                <w:tcPr>
                                  <w:tcW w:w="774" w:type="dxa"/>
                                </w:tcPr>
                                <w:p w14:paraId="3F9E5762" w14:textId="77777777" w:rsidR="004655B4" w:rsidRPr="00EE243A" w:rsidRDefault="004655B4" w:rsidP="004655B4">
                                  <w:pPr>
                                    <w:pStyle w:val="a3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5" w:type="dxa"/>
                                </w:tcPr>
                                <w:p w14:paraId="388B20C5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ind w:left="3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E243A"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  <w:t>Деятельность детей нуждается в постоянном контроле.</w:t>
                                  </w:r>
                                </w:p>
                              </w:tc>
                              <w:tc>
                                <w:tcPr>
                                  <w:tcW w:w="1329" w:type="dxa"/>
                                </w:tcPr>
                                <w:p w14:paraId="4C74FB0F" w14:textId="77777777" w:rsidR="004655B4" w:rsidRDefault="004655B4" w:rsidP="004655B4">
                                  <w:pPr>
                                    <w:tabs>
                                      <w:tab w:val="left" w:pos="1022"/>
                                    </w:tabs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141213"/>
                                      <w:kern w:val="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58B603" w14:textId="7F2ADF33" w:rsidR="004655B4" w:rsidRDefault="004655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111AD" id="_x0000_s1027" type="#_x0000_t202" style="position:absolute;left:0;text-align:left;margin-left:-12pt;margin-top:0;width:382.8pt;height:5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">
                <v:textbox>
                  <w:txbxContent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74"/>
                        <w:gridCol w:w="5225"/>
                        <w:gridCol w:w="1329"/>
                      </w:tblGrid>
                      <w:tr w:rsidR="004655B4" w14:paraId="4B98E1F0" w14:textId="77777777" w:rsidTr="003B3D77">
                        <w:trPr>
                          <w:trHeight w:val="328"/>
                        </w:trPr>
                        <w:tc>
                          <w:tcPr>
                            <w:tcW w:w="7328" w:type="dxa"/>
                            <w:gridSpan w:val="3"/>
                          </w:tcPr>
                          <w:p w14:paraId="3D5664DB" w14:textId="77777777" w:rsidR="004655B4" w:rsidRPr="00D85977" w:rsidRDefault="004655B4" w:rsidP="004655B4">
                            <w:pPr>
                              <w:tabs>
                                <w:tab w:val="left" w:pos="426"/>
                              </w:tabs>
                              <w:spacing w:line="276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D8597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Тест – самодиагностика «Взаимодействие педагога с ребенком»</w:t>
                            </w:r>
                          </w:p>
                          <w:p w14:paraId="3667EA6B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68AD20A1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43209093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 xml:space="preserve">№ </w:t>
                            </w:r>
                          </w:p>
                        </w:tc>
                        <w:tc>
                          <w:tcPr>
                            <w:tcW w:w="5225" w:type="dxa"/>
                          </w:tcPr>
                          <w:p w14:paraId="53572FD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 xml:space="preserve">Вопрос 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52D24BA7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Ответ</w:t>
                            </w:r>
                          </w:p>
                        </w:tc>
                      </w:tr>
                      <w:tr w:rsidR="004655B4" w14:paraId="0204F45F" w14:textId="77777777" w:rsidTr="003B3D77">
                        <w:trPr>
                          <w:trHeight w:val="340"/>
                        </w:trPr>
                        <w:tc>
                          <w:tcPr>
                            <w:tcW w:w="774" w:type="dxa"/>
                          </w:tcPr>
                          <w:p w14:paraId="54C9ADF5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5823784E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 w:hanging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Строгий педагог лучше, чем мягкий.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63CB1C2E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78973472" w14:textId="77777777" w:rsidTr="003B3D77">
                        <w:trPr>
                          <w:trHeight w:val="656"/>
                        </w:trPr>
                        <w:tc>
                          <w:tcPr>
                            <w:tcW w:w="774" w:type="dxa"/>
                          </w:tcPr>
                          <w:p w14:paraId="131F83F5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3B15FE43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 w:hanging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Педагог — главная фигура, от него зависят успех и эффективность воспитательной работы.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55C819EB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413A12E5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5BC3DEB7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0444028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На занятиях, в ходе режимных моментов ребенок должен выполнять то, что намечено педагогом.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4020B12E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3512C9EB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6BF3A538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7D1640DD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Послушание детей — заслуга педагога.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59C3514D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26E71291" w14:textId="77777777" w:rsidTr="003B3D77">
                        <w:trPr>
                          <w:trHeight w:val="340"/>
                        </w:trPr>
                        <w:tc>
                          <w:tcPr>
                            <w:tcW w:w="774" w:type="dxa"/>
                          </w:tcPr>
                          <w:p w14:paraId="2CD91922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1FA6023F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Ребенок подобен глине, из него можно лепить все что угодно.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3EB0FD02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35FD01D6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09BFFA2E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24ED5E5A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Ребенок должен выполнять все требования педагога.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4149598B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216ACE88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463C4E80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129C6396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Основная цель педагога — реализовать требования программы воспитания и обучения детей.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14A5383A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089E798F" w14:textId="77777777" w:rsidTr="003B3D77">
                        <w:trPr>
                          <w:trHeight w:val="656"/>
                        </w:trPr>
                        <w:tc>
                          <w:tcPr>
                            <w:tcW w:w="774" w:type="dxa"/>
                          </w:tcPr>
                          <w:p w14:paraId="1981F97F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2A4D388E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Центральная задача образовательной деятельности — вооружение детей знаниями, умениями, навыками.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6F7F7AFF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5C513827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42AA0C3C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10A436DC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Главное в работе педагога — добиться исполнительности детей.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06D96054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19FBC9E2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32E40E81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720D38A3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Воспитание, прежде всего, — требовательность к детям.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0042B3E3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704784D3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6B7CA257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276CD781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Поощрять следует только те желания и инициативу детей, которые соответствуют поставленным педагогом задачам.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15942B22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15683FB4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02BF8BD1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09637977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Хорошая дисциплина — залог успеха в воспитании и обучении.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483787F9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3E9D9D0A" w14:textId="77777777" w:rsidTr="003B3D77">
                        <w:trPr>
                          <w:trHeight w:val="668"/>
                        </w:trPr>
                        <w:tc>
                          <w:tcPr>
                            <w:tcW w:w="774" w:type="dxa"/>
                          </w:tcPr>
                          <w:p w14:paraId="5B60A84B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26251F29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Наказание — не лучшая форма воспитания, но оно необходимо.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79294088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4655B4" w14:paraId="3ED051F4" w14:textId="77777777" w:rsidTr="003B3D77">
                        <w:trPr>
                          <w:trHeight w:val="328"/>
                        </w:trPr>
                        <w:tc>
                          <w:tcPr>
                            <w:tcW w:w="774" w:type="dxa"/>
                          </w:tcPr>
                          <w:p w14:paraId="3F9E5762" w14:textId="77777777" w:rsidR="004655B4" w:rsidRPr="00EE243A" w:rsidRDefault="004655B4" w:rsidP="004655B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225" w:type="dxa"/>
                          </w:tcPr>
                          <w:p w14:paraId="388B20C5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ind w:left="3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E243A"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  <w:t>Деятельность детей нуждается в постоянном контроле.</w:t>
                            </w:r>
                          </w:p>
                        </w:tc>
                        <w:tc>
                          <w:tcPr>
                            <w:tcW w:w="1329" w:type="dxa"/>
                          </w:tcPr>
                          <w:p w14:paraId="4C74FB0F" w14:textId="77777777" w:rsidR="004655B4" w:rsidRDefault="004655B4" w:rsidP="004655B4">
                            <w:pPr>
                              <w:tabs>
                                <w:tab w:val="left" w:pos="1022"/>
                              </w:tabs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141213"/>
                                <w:kern w:val="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</w:tbl>
                    <w:p w14:paraId="0A58B603" w14:textId="7F2ADF33" w:rsidR="004655B4" w:rsidRDefault="004655B4"/>
                  </w:txbxContent>
                </v:textbox>
                <w10:wrap type="square" anchorx="margin"/>
              </v:shape>
            </w:pict>
          </mc:Fallback>
        </mc:AlternateContent>
      </w:r>
    </w:p>
    <w:p w14:paraId="540C9E50" w14:textId="6D4F8B99" w:rsidR="0025138E" w:rsidRDefault="0025138E"/>
    <w:sectPr w:rsidR="0025138E" w:rsidSect="00136D2F">
      <w:pgSz w:w="16838" w:h="11906" w:orient="landscape"/>
      <w:pgMar w:top="720" w:right="53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347DB"/>
    <w:multiLevelType w:val="hybridMultilevel"/>
    <w:tmpl w:val="E5360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860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B4"/>
    <w:rsid w:val="00136D2F"/>
    <w:rsid w:val="00176A36"/>
    <w:rsid w:val="0025138E"/>
    <w:rsid w:val="004655B4"/>
    <w:rsid w:val="006211E8"/>
    <w:rsid w:val="0068020B"/>
    <w:rsid w:val="00AB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2DD5"/>
  <w15:chartTrackingRefBased/>
  <w15:docId w15:val="{AC44736F-5861-41A0-BE99-7C1DA9C2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5B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5B4"/>
    <w:pPr>
      <w:ind w:left="720"/>
      <w:contextualSpacing/>
    </w:pPr>
  </w:style>
  <w:style w:type="table" w:styleId="a4">
    <w:name w:val="Table Grid"/>
    <w:basedOn w:val="a1"/>
    <w:uiPriority w:val="39"/>
    <w:rsid w:val="00465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1</cp:revision>
  <cp:lastPrinted>2024-02-26T08:40:00Z</cp:lastPrinted>
  <dcterms:created xsi:type="dcterms:W3CDTF">2024-02-26T08:31:00Z</dcterms:created>
  <dcterms:modified xsi:type="dcterms:W3CDTF">2024-02-26T09:15:00Z</dcterms:modified>
</cp:coreProperties>
</file>