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4E1D" w14:textId="77777777" w:rsidR="00F44704" w:rsidRDefault="00AC6B4E" w:rsidP="00AC6B4E">
      <w:pPr>
        <w:jc w:val="center"/>
      </w:pPr>
      <w:r w:rsidRPr="00AC6B4E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7147043" wp14:editId="1623A75C">
            <wp:simplePos x="0" y="0"/>
            <wp:positionH relativeFrom="column">
              <wp:posOffset>327660</wp:posOffset>
            </wp:positionH>
            <wp:positionV relativeFrom="paragraph">
              <wp:posOffset>845820</wp:posOffset>
            </wp:positionV>
            <wp:extent cx="5940425" cy="2423209"/>
            <wp:effectExtent l="0" t="0" r="3175" b="0"/>
            <wp:wrapSquare wrapText="bothSides"/>
            <wp:docPr id="1" name="Рисунок 1" descr="E:\Детский сад\ЭЛЕКТРОННЫЙ журнал Справочник ст. воспит\ЯНВАРЬ 2018\Oshibk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ЭЛЕКТРОННЫЙ журнал Справочник ст. воспит\ЯНВАРЬ 2018\Oshibka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B4E">
        <w:rPr>
          <w:b/>
          <w:i/>
          <w:sz w:val="36"/>
          <w:szCs w:val="36"/>
        </w:rPr>
        <w:t>КЕЙСЫ для воспитателей: работа над ошибками</w:t>
      </w:r>
      <w:r>
        <w:t>.</w:t>
      </w:r>
    </w:p>
    <w:p w14:paraId="1CDE6709" w14:textId="77777777" w:rsidR="00AC6B4E" w:rsidRDefault="00AC6B4E" w:rsidP="00AC6B4E">
      <w:pPr>
        <w:jc w:val="center"/>
      </w:pPr>
    </w:p>
    <w:p w14:paraId="1B237619" w14:textId="77777777" w:rsidR="00AC6B4E" w:rsidRDefault="00AC6B4E" w:rsidP="00AC6B4E">
      <w:pPr>
        <w:jc w:val="center"/>
      </w:pPr>
    </w:p>
    <w:p w14:paraId="3A766EE8" w14:textId="77777777" w:rsidR="00AC6B4E" w:rsidRDefault="00AC6B4E" w:rsidP="00AC6B4E">
      <w:pPr>
        <w:jc w:val="center"/>
      </w:pPr>
    </w:p>
    <w:p w14:paraId="6C897B3E" w14:textId="77777777" w:rsidR="00AC6B4E" w:rsidRDefault="00AC6B4E" w:rsidP="00AC6B4E">
      <w:pPr>
        <w:jc w:val="center"/>
      </w:pPr>
    </w:p>
    <w:p w14:paraId="7149E5DE" w14:textId="77777777" w:rsidR="00AC6B4E" w:rsidRDefault="00AC6B4E" w:rsidP="00AC6B4E">
      <w:pPr>
        <w:jc w:val="center"/>
      </w:pPr>
    </w:p>
    <w:p w14:paraId="3B0468AA" w14:textId="77777777" w:rsidR="00AC6B4E" w:rsidRDefault="00AC6B4E" w:rsidP="00AC6B4E">
      <w:pPr>
        <w:jc w:val="center"/>
      </w:pPr>
    </w:p>
    <w:p w14:paraId="333014B4" w14:textId="77777777" w:rsidR="00AC6B4E" w:rsidRDefault="00AC6B4E" w:rsidP="00AC6B4E">
      <w:pPr>
        <w:jc w:val="center"/>
      </w:pPr>
    </w:p>
    <w:p w14:paraId="56971A27" w14:textId="77777777" w:rsidR="00AC6B4E" w:rsidRDefault="00AC6B4E" w:rsidP="00AC6B4E">
      <w:pPr>
        <w:jc w:val="center"/>
      </w:pPr>
    </w:p>
    <w:p w14:paraId="7DD31F0F" w14:textId="77777777" w:rsidR="00AC6B4E" w:rsidRDefault="00AC6B4E" w:rsidP="00AC6B4E">
      <w:pPr>
        <w:jc w:val="center"/>
      </w:pPr>
    </w:p>
    <w:p w14:paraId="275B7AF0" w14:textId="77777777" w:rsidR="00AC6B4E" w:rsidRDefault="00AC6B4E" w:rsidP="00AC6B4E">
      <w:pPr>
        <w:jc w:val="center"/>
      </w:pPr>
    </w:p>
    <w:p w14:paraId="7B87FFA8" w14:textId="77777777" w:rsidR="00AC6B4E" w:rsidRDefault="00AC6B4E" w:rsidP="00AC6B4E">
      <w:pPr>
        <w:jc w:val="center"/>
      </w:pPr>
    </w:p>
    <w:p w14:paraId="2B67D242" w14:textId="77777777" w:rsidR="00AC6B4E" w:rsidRDefault="00AC6B4E" w:rsidP="00AC6B4E">
      <w:pPr>
        <w:jc w:val="center"/>
      </w:pPr>
    </w:p>
    <w:p w14:paraId="48F9FC20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70D81FCD" wp14:editId="2E490232">
            <wp:extent cx="6645910" cy="2778764"/>
            <wp:effectExtent l="0" t="0" r="2540" b="2540"/>
            <wp:docPr id="2" name="Рисунок 2" descr="E:\Детский сад\ЭЛЕКТРОННЫЙ журнал Справочник ст. воспит\ЯНВАРЬ 2018\Oshib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ЭЛЕКТРОННЫЙ журнал Справочник ст. воспит\ЯНВАРЬ 2018\Oshibka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7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A42C6" w14:textId="77777777" w:rsidR="00AC6B4E" w:rsidRDefault="00AC6B4E" w:rsidP="00AC6B4E">
      <w:pPr>
        <w:jc w:val="center"/>
      </w:pPr>
    </w:p>
    <w:p w14:paraId="70F07606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41E6026B" wp14:editId="2FF79CF0">
            <wp:extent cx="6645910" cy="2404009"/>
            <wp:effectExtent l="0" t="0" r="2540" b="0"/>
            <wp:docPr id="3" name="Рисунок 3" descr="E:\Детский сад\ЭЛЕКТРОННЫЙ журнал Справочник ст. воспит\ЯНВАРЬ 2018\Oshibk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ЭЛЕКТРОННЫЙ журнал Справочник ст. воспит\ЯНВАРЬ 2018\Oshibka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0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CCB0D" w14:textId="77777777" w:rsidR="00AC6B4E" w:rsidRDefault="00AC6B4E" w:rsidP="00AC6B4E">
      <w:pPr>
        <w:jc w:val="center"/>
      </w:pPr>
    </w:p>
    <w:p w14:paraId="3E3689C4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lastRenderedPageBreak/>
        <w:drawing>
          <wp:inline distT="0" distB="0" distL="0" distR="0" wp14:anchorId="494C6367" wp14:editId="128E3373">
            <wp:extent cx="6645910" cy="2423943"/>
            <wp:effectExtent l="0" t="0" r="2540" b="0"/>
            <wp:docPr id="4" name="Рисунок 4" descr="E:\Детский сад\ЭЛЕКТРОННЫЙ журнал Справочник ст. воспит\ЯНВАРЬ 2018\Oshibk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ЭЛЕКТРОННЫЙ журнал Справочник ст. воспит\ЯНВАРЬ 2018\Oshibka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2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FE816" w14:textId="77777777" w:rsidR="00AC6B4E" w:rsidRDefault="00AC6B4E" w:rsidP="00AC6B4E">
      <w:pPr>
        <w:jc w:val="center"/>
      </w:pPr>
    </w:p>
    <w:p w14:paraId="0D878390" w14:textId="77777777" w:rsidR="00AC6B4E" w:rsidRDefault="00AC6B4E" w:rsidP="00AC6B4E">
      <w:pPr>
        <w:jc w:val="center"/>
      </w:pPr>
    </w:p>
    <w:p w14:paraId="22CEF08C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74586BC3" wp14:editId="7F2AFF63">
            <wp:extent cx="6645910" cy="2459824"/>
            <wp:effectExtent l="0" t="0" r="2540" b="0"/>
            <wp:docPr id="5" name="Рисунок 5" descr="E:\Детский сад\ЭЛЕКТРОННЫЙ журнал Справочник ст. воспит\ЯНВАРЬ 2018\Oshibk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ЭЛЕКТРОННЫЙ журнал Справочник ст. воспит\ЯНВАРЬ 2018\Oshibka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FE67" w14:textId="77777777" w:rsidR="00AC6B4E" w:rsidRDefault="00AC6B4E" w:rsidP="00AC6B4E">
      <w:pPr>
        <w:jc w:val="center"/>
      </w:pPr>
    </w:p>
    <w:p w14:paraId="26A2A390" w14:textId="77777777" w:rsidR="00AC6B4E" w:rsidRDefault="00AC6B4E" w:rsidP="00AC6B4E">
      <w:pPr>
        <w:jc w:val="center"/>
      </w:pPr>
    </w:p>
    <w:p w14:paraId="4869A5C0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2F947A5E" wp14:editId="6E27364C">
            <wp:extent cx="6645910" cy="2380089"/>
            <wp:effectExtent l="0" t="0" r="2540" b="1270"/>
            <wp:docPr id="6" name="Рисунок 6" descr="E:\Детский сад\ЭЛЕКТРОННЫЙ журнал Справочник ст. воспит\ЯНВАРЬ 2018\Oshibka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\ЭЛЕКТРОННЫЙ журнал Справочник ст. воспит\ЯНВАРЬ 2018\Oshibka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8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899CF" w14:textId="77777777" w:rsidR="00AC6B4E" w:rsidRDefault="00AC6B4E" w:rsidP="00AC6B4E">
      <w:pPr>
        <w:jc w:val="center"/>
      </w:pPr>
    </w:p>
    <w:p w14:paraId="1D01529F" w14:textId="77777777" w:rsidR="00AC6B4E" w:rsidRDefault="00AC6B4E" w:rsidP="00AC6B4E">
      <w:pPr>
        <w:jc w:val="center"/>
      </w:pPr>
    </w:p>
    <w:p w14:paraId="56CB6EFC" w14:textId="77777777" w:rsidR="00AC6B4E" w:rsidRDefault="00AC6B4E" w:rsidP="00AC6B4E">
      <w:pPr>
        <w:jc w:val="center"/>
      </w:pPr>
    </w:p>
    <w:p w14:paraId="556D8F7D" w14:textId="77777777" w:rsidR="00AC6B4E" w:rsidRDefault="00AC6B4E" w:rsidP="00AC6B4E">
      <w:pPr>
        <w:jc w:val="center"/>
      </w:pPr>
    </w:p>
    <w:p w14:paraId="6726955C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715AECC1" wp14:editId="48399EB9">
            <wp:extent cx="6645910" cy="2419956"/>
            <wp:effectExtent l="0" t="0" r="2540" b="0"/>
            <wp:docPr id="7" name="Рисунок 7" descr="E:\Детский сад\ЭЛЕКТРОННЫЙ журнал Справочник ст. воспит\ЯНВАРЬ 2018\Oshibka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ский сад\ЭЛЕКТРОННЫЙ журнал Справочник ст. воспит\ЯНВАРЬ 2018\Oshibka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DA4A" w14:textId="77777777" w:rsidR="00AC6B4E" w:rsidRDefault="00AC6B4E" w:rsidP="00AC6B4E">
      <w:pPr>
        <w:jc w:val="center"/>
      </w:pPr>
    </w:p>
    <w:p w14:paraId="0F8F29FE" w14:textId="77777777" w:rsidR="00AC6B4E" w:rsidRDefault="00AC6B4E" w:rsidP="00AC6B4E">
      <w:pPr>
        <w:jc w:val="center"/>
      </w:pPr>
    </w:p>
    <w:p w14:paraId="024AB857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658B0DB9" wp14:editId="229A6F57">
            <wp:extent cx="6645910" cy="2419956"/>
            <wp:effectExtent l="0" t="0" r="2540" b="0"/>
            <wp:docPr id="8" name="Рисунок 8" descr="E:\Детский сад\ЭЛЕКТРОННЫЙ журнал Справочник ст. воспит\ЯНВАРЬ 2018\Oshibka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тский сад\ЭЛЕКТРОННЫЙ журнал Справочник ст. воспит\ЯНВАРЬ 2018\Oshibka 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E8487" w14:textId="77777777" w:rsidR="00AC6B4E" w:rsidRDefault="00AC6B4E" w:rsidP="00AC6B4E">
      <w:pPr>
        <w:jc w:val="center"/>
      </w:pPr>
    </w:p>
    <w:p w14:paraId="017ED4E3" w14:textId="77777777" w:rsidR="00AC6B4E" w:rsidRDefault="00AC6B4E" w:rsidP="00AC6B4E">
      <w:pPr>
        <w:jc w:val="center"/>
      </w:pPr>
    </w:p>
    <w:p w14:paraId="79B9C884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19AE1D1F" wp14:editId="479FF0CC">
            <wp:extent cx="6645910" cy="2878433"/>
            <wp:effectExtent l="0" t="0" r="2540" b="0"/>
            <wp:docPr id="9" name="Рисунок 9" descr="E:\Детский сад\ЭЛЕКТРОННЫЙ журнал Справочник ст. воспит\ЯНВАРЬ 2018\Oshibka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тский сад\ЭЛЕКТРОННЫЙ журнал Справочник ст. воспит\ЯНВАРЬ 2018\Oshibka 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E6C83" w14:textId="77777777" w:rsidR="00AC6B4E" w:rsidRDefault="00AC6B4E" w:rsidP="00AC6B4E"/>
    <w:p w14:paraId="46A5C61D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lastRenderedPageBreak/>
        <w:drawing>
          <wp:inline distT="0" distB="0" distL="0" distR="0" wp14:anchorId="5DE5A756" wp14:editId="4E51774B">
            <wp:extent cx="6645910" cy="3049863"/>
            <wp:effectExtent l="0" t="0" r="2540" b="0"/>
            <wp:docPr id="10" name="Рисунок 10" descr="E:\Детский сад\ЭЛЕКТРОННЫЙ журнал Справочник ст. воспит\ЯНВАРЬ 2018\Oshibk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тский сад\ЭЛЕКТРОННЫЙ журнал Справочник ст. воспит\ЯНВАРЬ 2018\Oshibka 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4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E2F49" w14:textId="77777777" w:rsidR="00AC6B4E" w:rsidRDefault="00AC6B4E" w:rsidP="00AC6B4E">
      <w:pPr>
        <w:jc w:val="center"/>
      </w:pPr>
    </w:p>
    <w:p w14:paraId="1558DAD0" w14:textId="77777777" w:rsidR="00AC6B4E" w:rsidRDefault="00AC6B4E" w:rsidP="00AC6B4E">
      <w:pPr>
        <w:jc w:val="center"/>
      </w:pPr>
    </w:p>
    <w:p w14:paraId="0CCF287F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265A450D" wp14:editId="7017BE2A">
            <wp:extent cx="6645910" cy="2392049"/>
            <wp:effectExtent l="0" t="0" r="2540" b="8255"/>
            <wp:docPr id="11" name="Рисунок 11" descr="E:\Детский сад\ЭЛЕКТРОННЫЙ журнал Справочник ст. воспит\ЯНВАРЬ 2018\Oshibka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тский сад\ЭЛЕКТРОННЫЙ журнал Справочник ст. воспит\ЯНВАРЬ 2018\Oshibka 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9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35D4" w14:textId="77777777" w:rsidR="00AC6B4E" w:rsidRDefault="00AC6B4E" w:rsidP="00AC6B4E">
      <w:pPr>
        <w:jc w:val="center"/>
      </w:pPr>
    </w:p>
    <w:p w14:paraId="008AC782" w14:textId="77777777" w:rsidR="00AC6B4E" w:rsidRDefault="00AC6B4E" w:rsidP="00AC6B4E">
      <w:pPr>
        <w:jc w:val="center"/>
      </w:pPr>
      <w:r w:rsidRPr="00AC6B4E">
        <w:rPr>
          <w:noProof/>
          <w:lang w:eastAsia="ru-RU"/>
        </w:rPr>
        <w:drawing>
          <wp:inline distT="0" distB="0" distL="0" distR="0" wp14:anchorId="59E7452C" wp14:editId="185582D3">
            <wp:extent cx="6645910" cy="3241227"/>
            <wp:effectExtent l="0" t="0" r="2540" b="0"/>
            <wp:docPr id="12" name="Рисунок 12" descr="E:\Детский сад\ЭЛЕКТРОННЫЙ журнал Справочник ст. воспит\ЯНВАРЬ 2018\Oshibka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етский сад\ЭЛЕКТРОННЫЙ журнал Справочник ст. воспит\ЯНВАРЬ 2018\Oshibka 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4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B4E" w:rsidSect="00AC6B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4E"/>
    <w:rsid w:val="003C3BF2"/>
    <w:rsid w:val="00AC6B4E"/>
    <w:rsid w:val="00F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0B8B"/>
  <w15:chartTrackingRefBased/>
  <w15:docId w15:val="{F6198C05-77B7-45ED-BDB0-DE18C863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5118</cp:lastModifiedBy>
  <cp:revision>2</cp:revision>
  <dcterms:created xsi:type="dcterms:W3CDTF">2023-10-26T07:57:00Z</dcterms:created>
  <dcterms:modified xsi:type="dcterms:W3CDTF">2023-10-26T07:57:00Z</dcterms:modified>
</cp:coreProperties>
</file>